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3A45" w:rsidRDefault="005A3A45" w:rsidP="005A3A45">
      <w:pPr>
        <w:pStyle w:val="a3"/>
        <w:spacing w:before="9"/>
        <w:ind w:left="0"/>
        <w:jc w:val="right"/>
        <w:rPr>
          <w:rStyle w:val="a8"/>
          <w:lang w:val="uk-UA"/>
        </w:rPr>
      </w:pPr>
      <w:proofErr w:type="spellStart"/>
      <w:r>
        <w:rPr>
          <w:rStyle w:val="a8"/>
          <w:lang w:val="uk-UA"/>
        </w:rPr>
        <w:t>Левченко</w:t>
      </w:r>
      <w:proofErr w:type="spellEnd"/>
      <w:r>
        <w:rPr>
          <w:rStyle w:val="a8"/>
          <w:lang w:val="uk-UA"/>
        </w:rPr>
        <w:t xml:space="preserve"> Анна Олександрівна </w:t>
      </w:r>
    </w:p>
    <w:p w:rsidR="005A3A45" w:rsidRDefault="005A3A45" w:rsidP="005A3A45">
      <w:pPr>
        <w:pStyle w:val="a3"/>
        <w:spacing w:before="61"/>
        <w:ind w:left="0"/>
        <w:jc w:val="right"/>
        <w:rPr>
          <w:b/>
          <w:lang w:val="uk-UA"/>
        </w:rPr>
      </w:pPr>
      <w:r w:rsidRPr="00700809">
        <w:rPr>
          <w:i/>
        </w:rPr>
        <w:t xml:space="preserve">кандидат </w:t>
      </w:r>
      <w:proofErr w:type="spellStart"/>
      <w:r w:rsidRPr="00700809">
        <w:rPr>
          <w:i/>
        </w:rPr>
        <w:t>економічних</w:t>
      </w:r>
      <w:proofErr w:type="spellEnd"/>
      <w:r w:rsidRPr="00700809">
        <w:rPr>
          <w:i/>
        </w:rPr>
        <w:t xml:space="preserve"> наук, </w:t>
      </w:r>
      <w:proofErr w:type="spellStart"/>
      <w:r w:rsidRPr="00700809">
        <w:rPr>
          <w:i/>
        </w:rPr>
        <w:t>професор</w:t>
      </w:r>
      <w:proofErr w:type="spellEnd"/>
      <w:r w:rsidRPr="00700809">
        <w:rPr>
          <w:i/>
        </w:rPr>
        <w:t xml:space="preserve">, </w:t>
      </w:r>
      <w:proofErr w:type="spellStart"/>
      <w:r w:rsidRPr="00700809">
        <w:rPr>
          <w:rStyle w:val="a8"/>
          <w:b w:val="0"/>
          <w:i/>
        </w:rPr>
        <w:t>професор</w:t>
      </w:r>
      <w:proofErr w:type="spellEnd"/>
      <w:r w:rsidRPr="00700809">
        <w:rPr>
          <w:rStyle w:val="a8"/>
          <w:b w:val="0"/>
          <w:i/>
        </w:rPr>
        <w:t xml:space="preserve"> </w:t>
      </w:r>
      <w:proofErr w:type="spellStart"/>
      <w:r w:rsidRPr="00700809">
        <w:rPr>
          <w:rStyle w:val="a8"/>
          <w:b w:val="0"/>
          <w:i/>
        </w:rPr>
        <w:t>кафедри</w:t>
      </w:r>
      <w:proofErr w:type="spellEnd"/>
      <w:r w:rsidRPr="00700809">
        <w:rPr>
          <w:rStyle w:val="a8"/>
          <w:b w:val="0"/>
          <w:i/>
        </w:rPr>
        <w:t xml:space="preserve"> </w:t>
      </w:r>
      <w:proofErr w:type="spellStart"/>
      <w:r w:rsidRPr="00700809">
        <w:rPr>
          <w:rStyle w:val="a8"/>
          <w:b w:val="0"/>
          <w:i/>
        </w:rPr>
        <w:t>публічного</w:t>
      </w:r>
      <w:proofErr w:type="spellEnd"/>
      <w:r w:rsidRPr="00700809">
        <w:rPr>
          <w:rStyle w:val="a8"/>
          <w:b w:val="0"/>
          <w:i/>
        </w:rPr>
        <w:t xml:space="preserve"> </w:t>
      </w:r>
      <w:proofErr w:type="spellStart"/>
      <w:r w:rsidRPr="00700809">
        <w:rPr>
          <w:rStyle w:val="a8"/>
          <w:b w:val="0"/>
          <w:i/>
        </w:rPr>
        <w:t>управління</w:t>
      </w:r>
      <w:proofErr w:type="spellEnd"/>
      <w:r w:rsidRPr="00700809">
        <w:rPr>
          <w:rStyle w:val="a8"/>
          <w:b w:val="0"/>
          <w:i/>
        </w:rPr>
        <w:t xml:space="preserve">, права та </w:t>
      </w:r>
      <w:proofErr w:type="spellStart"/>
      <w:r w:rsidRPr="00700809">
        <w:rPr>
          <w:rStyle w:val="a8"/>
          <w:b w:val="0"/>
          <w:i/>
        </w:rPr>
        <w:t>гуманітарних</w:t>
      </w:r>
      <w:proofErr w:type="spellEnd"/>
      <w:r w:rsidRPr="00700809">
        <w:rPr>
          <w:rStyle w:val="a8"/>
          <w:b w:val="0"/>
          <w:i/>
        </w:rPr>
        <w:t xml:space="preserve"> наук, </w:t>
      </w:r>
      <w:proofErr w:type="spellStart"/>
      <w:r w:rsidRPr="00700809">
        <w:rPr>
          <w:rStyle w:val="a8"/>
          <w:b w:val="0"/>
          <w:i/>
        </w:rPr>
        <w:t>Херсонський</w:t>
      </w:r>
      <w:proofErr w:type="spellEnd"/>
      <w:r w:rsidRPr="00700809">
        <w:rPr>
          <w:rStyle w:val="a8"/>
          <w:b w:val="0"/>
          <w:i/>
        </w:rPr>
        <w:t xml:space="preserve"> </w:t>
      </w:r>
      <w:proofErr w:type="spellStart"/>
      <w:r w:rsidRPr="00700809">
        <w:rPr>
          <w:rStyle w:val="a8"/>
          <w:b w:val="0"/>
          <w:i/>
        </w:rPr>
        <w:t>державний</w:t>
      </w:r>
      <w:proofErr w:type="spellEnd"/>
      <w:r w:rsidRPr="00700809">
        <w:rPr>
          <w:rStyle w:val="a8"/>
          <w:b w:val="0"/>
          <w:i/>
        </w:rPr>
        <w:t xml:space="preserve"> аграрно-</w:t>
      </w:r>
      <w:proofErr w:type="spellStart"/>
      <w:r w:rsidRPr="00700809">
        <w:rPr>
          <w:rStyle w:val="a8"/>
          <w:b w:val="0"/>
          <w:i/>
        </w:rPr>
        <w:t>економічний</w:t>
      </w:r>
      <w:proofErr w:type="spellEnd"/>
      <w:r w:rsidRPr="00700809">
        <w:rPr>
          <w:rStyle w:val="a8"/>
          <w:b w:val="0"/>
          <w:i/>
        </w:rPr>
        <w:t xml:space="preserve"> </w:t>
      </w:r>
      <w:proofErr w:type="spellStart"/>
      <w:r w:rsidRPr="00700809">
        <w:rPr>
          <w:rStyle w:val="a8"/>
          <w:b w:val="0"/>
          <w:i/>
        </w:rPr>
        <w:t>університет</w:t>
      </w:r>
      <w:proofErr w:type="spellEnd"/>
      <w:r w:rsidRPr="00700809">
        <w:rPr>
          <w:b/>
          <w:lang w:val="uk-UA"/>
        </w:rPr>
        <w:t xml:space="preserve"> </w:t>
      </w:r>
    </w:p>
    <w:p w:rsidR="00F37968" w:rsidRPr="00700809" w:rsidRDefault="00700809" w:rsidP="005A3A45">
      <w:pPr>
        <w:pStyle w:val="a3"/>
        <w:spacing w:before="61"/>
        <w:ind w:left="0"/>
        <w:jc w:val="right"/>
        <w:rPr>
          <w:b/>
          <w:lang w:val="uk-UA"/>
        </w:rPr>
      </w:pPr>
      <w:proofErr w:type="spellStart"/>
      <w:r w:rsidRPr="00700809">
        <w:rPr>
          <w:b/>
          <w:lang w:val="uk-UA"/>
        </w:rPr>
        <w:t>Проценко</w:t>
      </w:r>
      <w:proofErr w:type="spellEnd"/>
      <w:r w:rsidRPr="00700809">
        <w:rPr>
          <w:b/>
          <w:lang w:val="uk-UA"/>
        </w:rPr>
        <w:t xml:space="preserve"> Анастасія Денисівна</w:t>
      </w:r>
    </w:p>
    <w:p w:rsidR="00700809" w:rsidRDefault="00700809" w:rsidP="005A3A45">
      <w:pPr>
        <w:jc w:val="right"/>
        <w:rPr>
          <w:i/>
          <w:sz w:val="24"/>
          <w:szCs w:val="24"/>
          <w:lang w:val="uk-UA"/>
        </w:rPr>
      </w:pPr>
      <w:r w:rsidRPr="00F51F22">
        <w:rPr>
          <w:i/>
          <w:sz w:val="24"/>
          <w:szCs w:val="24"/>
          <w:lang w:val="uk-UA"/>
        </w:rPr>
        <w:t>здобувач вищої освіти першого (</w:t>
      </w:r>
      <w:proofErr w:type="spellStart"/>
      <w:r w:rsidRPr="00F51F22">
        <w:rPr>
          <w:i/>
          <w:sz w:val="24"/>
          <w:szCs w:val="24"/>
          <w:lang w:val="uk-UA"/>
        </w:rPr>
        <w:t>бакалавського</w:t>
      </w:r>
      <w:proofErr w:type="spellEnd"/>
      <w:r w:rsidRPr="00F51F22">
        <w:rPr>
          <w:i/>
          <w:sz w:val="24"/>
          <w:szCs w:val="24"/>
          <w:lang w:val="uk-UA"/>
        </w:rPr>
        <w:t xml:space="preserve">) рівня, спеціальності </w:t>
      </w:r>
      <w:r w:rsidRPr="00F51F22">
        <w:rPr>
          <w:i/>
          <w:sz w:val="24"/>
          <w:szCs w:val="24"/>
          <w:lang w:val="en-US"/>
        </w:rPr>
        <w:t>D</w:t>
      </w:r>
      <w:r>
        <w:rPr>
          <w:i/>
          <w:sz w:val="24"/>
          <w:szCs w:val="24"/>
          <w:lang w:val="uk-UA"/>
        </w:rPr>
        <w:t>5</w:t>
      </w:r>
      <w:r w:rsidRPr="00F51F22">
        <w:rPr>
          <w:i/>
          <w:sz w:val="24"/>
          <w:szCs w:val="24"/>
          <w:lang w:val="uk-UA"/>
        </w:rPr>
        <w:t xml:space="preserve"> М</w:t>
      </w:r>
      <w:r>
        <w:rPr>
          <w:i/>
          <w:sz w:val="24"/>
          <w:szCs w:val="24"/>
          <w:lang w:val="uk-UA"/>
        </w:rPr>
        <w:t>аркетинг</w:t>
      </w:r>
      <w:r w:rsidRPr="00F51F22">
        <w:rPr>
          <w:i/>
          <w:sz w:val="24"/>
          <w:szCs w:val="24"/>
          <w:lang w:val="uk-UA"/>
        </w:rPr>
        <w:t>, Херсонський державний аграрно-економічний університет</w:t>
      </w:r>
    </w:p>
    <w:p w:rsidR="005A3A45" w:rsidRDefault="005A3A45" w:rsidP="00700809">
      <w:pPr>
        <w:pStyle w:val="a4"/>
        <w:ind w:left="0" w:right="0"/>
        <w:jc w:val="center"/>
        <w:rPr>
          <w:lang w:val="uk-UA"/>
        </w:rPr>
      </w:pPr>
    </w:p>
    <w:p w:rsidR="00F37968" w:rsidRPr="00700809" w:rsidRDefault="005A3A45" w:rsidP="00700809">
      <w:pPr>
        <w:pStyle w:val="a4"/>
        <w:ind w:left="0" w:right="0"/>
        <w:jc w:val="center"/>
      </w:pPr>
      <w:r w:rsidRPr="00700809">
        <w:t>БЕНЧМАРКІНГ ЯК ІНСТРУМЕНТ РОЗВИТКУ ТА УДОСКОНАЛЕННЯ</w:t>
      </w:r>
      <w:r w:rsidRPr="00700809">
        <w:rPr>
          <w:spacing w:val="-58"/>
        </w:rPr>
        <w:t xml:space="preserve"> </w:t>
      </w:r>
      <w:r w:rsidRPr="00700809">
        <w:t xml:space="preserve">ДІЯЛЬНОСТІ </w:t>
      </w:r>
      <w:proofErr w:type="gramStart"/>
      <w:r w:rsidRPr="00700809">
        <w:t>П</w:t>
      </w:r>
      <w:proofErr w:type="gramEnd"/>
      <w:r w:rsidRPr="00700809">
        <w:t>ІДПРИЄМСТВА</w:t>
      </w:r>
    </w:p>
    <w:p w:rsidR="00700809" w:rsidRDefault="00700809" w:rsidP="00700809">
      <w:pPr>
        <w:autoSpaceDE/>
        <w:autoSpaceDN/>
        <w:ind w:firstLine="567"/>
        <w:jc w:val="both"/>
        <w:rPr>
          <w:sz w:val="24"/>
          <w:szCs w:val="24"/>
          <w:lang w:val="uk-UA" w:eastAsia="ru-RU"/>
        </w:rPr>
      </w:pPr>
    </w:p>
    <w:p w:rsidR="00276A7A" w:rsidRPr="00276A7A" w:rsidRDefault="00276A7A" w:rsidP="00276A7A">
      <w:pPr>
        <w:autoSpaceDE/>
        <w:autoSpaceDN/>
        <w:ind w:firstLine="567"/>
        <w:jc w:val="both"/>
        <w:rPr>
          <w:sz w:val="24"/>
          <w:szCs w:val="24"/>
          <w:lang w:eastAsia="ru-RU"/>
        </w:rPr>
      </w:pPr>
      <w:r w:rsidRPr="00276A7A">
        <w:rPr>
          <w:sz w:val="24"/>
          <w:szCs w:val="24"/>
          <w:lang w:val="uk-UA" w:eastAsia="ru-RU"/>
        </w:rPr>
        <w:t xml:space="preserve">У сучасних умовах господарювання підприємства функціонують у середовищі постійної конкуренції, швидких технологічних змін та високої динаміки споживчого попиту. За таких обставин здатність компанії оперативно адаптуватися до ринкових змін і впроваджувати ефективні управлінські рішення стає одним із ключових чинників забезпечення її стабільного розвитку та довгострокової конкурентоспроможності. </w:t>
      </w:r>
      <w:proofErr w:type="spellStart"/>
      <w:r w:rsidRPr="00276A7A">
        <w:rPr>
          <w:sz w:val="24"/>
          <w:szCs w:val="24"/>
          <w:lang w:eastAsia="ru-RU"/>
        </w:rPr>
        <w:t>Саме</w:t>
      </w:r>
      <w:proofErr w:type="spellEnd"/>
      <w:r w:rsidRPr="00276A7A">
        <w:rPr>
          <w:sz w:val="24"/>
          <w:szCs w:val="24"/>
          <w:lang w:eastAsia="ru-RU"/>
        </w:rPr>
        <w:t xml:space="preserve"> тому все </w:t>
      </w:r>
      <w:proofErr w:type="spellStart"/>
      <w:r w:rsidRPr="00276A7A">
        <w:rPr>
          <w:sz w:val="24"/>
          <w:szCs w:val="24"/>
          <w:lang w:eastAsia="ru-RU"/>
        </w:rPr>
        <w:t>більшої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актуальності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набувають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сучасні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інструменти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стратегічного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аналізу</w:t>
      </w:r>
      <w:proofErr w:type="spellEnd"/>
      <w:r w:rsidRPr="00276A7A">
        <w:rPr>
          <w:sz w:val="24"/>
          <w:szCs w:val="24"/>
          <w:lang w:eastAsia="ru-RU"/>
        </w:rPr>
        <w:t xml:space="preserve">, </w:t>
      </w:r>
      <w:proofErr w:type="spellStart"/>
      <w:r w:rsidRPr="00276A7A">
        <w:rPr>
          <w:sz w:val="24"/>
          <w:szCs w:val="24"/>
          <w:lang w:eastAsia="ru-RU"/>
        </w:rPr>
        <w:t>серед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яких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особливе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місце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займає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бенчмаркінг</w:t>
      </w:r>
      <w:proofErr w:type="spellEnd"/>
      <w:r w:rsidRPr="00276A7A">
        <w:rPr>
          <w:sz w:val="24"/>
          <w:szCs w:val="24"/>
          <w:lang w:eastAsia="ru-RU"/>
        </w:rPr>
        <w:t>.</w:t>
      </w:r>
    </w:p>
    <w:p w:rsidR="00C44008" w:rsidRPr="00C44008" w:rsidRDefault="00C44008" w:rsidP="00276A7A">
      <w:pPr>
        <w:autoSpaceDE/>
        <w:autoSpaceDN/>
        <w:ind w:firstLine="567"/>
        <w:jc w:val="both"/>
        <w:rPr>
          <w:sz w:val="24"/>
          <w:szCs w:val="24"/>
          <w:lang w:eastAsia="ru-RU"/>
        </w:rPr>
      </w:pPr>
      <w:proofErr w:type="spellStart"/>
      <w:r w:rsidRPr="00C44008">
        <w:rPr>
          <w:sz w:val="24"/>
          <w:szCs w:val="24"/>
          <w:lang w:val="uk-UA" w:eastAsia="ru-RU"/>
        </w:rPr>
        <w:t>Бенчмаркінг</w:t>
      </w:r>
      <w:proofErr w:type="spellEnd"/>
      <w:r w:rsidRPr="00C44008">
        <w:rPr>
          <w:sz w:val="24"/>
          <w:szCs w:val="24"/>
          <w:lang w:val="uk-UA" w:eastAsia="ru-RU"/>
        </w:rPr>
        <w:t xml:space="preserve"> слід розглядати як усвідомлену, системну практику вивчення та інтеграції еталонного досвіду провідних гравців ринку. </w:t>
      </w:r>
      <w:r w:rsidRPr="006363E4">
        <w:rPr>
          <w:sz w:val="24"/>
          <w:szCs w:val="24"/>
          <w:lang w:val="uk-UA" w:eastAsia="ru-RU"/>
        </w:rPr>
        <w:t xml:space="preserve">Його концептуальна суть далека від примітивного копіювання чужих напрацювань. Навпаки, це глибока інтелектуальна робота з </w:t>
      </w:r>
      <w:proofErr w:type="spellStart"/>
      <w:r w:rsidRPr="006363E4">
        <w:rPr>
          <w:sz w:val="24"/>
          <w:szCs w:val="24"/>
          <w:lang w:val="uk-UA" w:eastAsia="ru-RU"/>
        </w:rPr>
        <w:t>деконструкції</w:t>
      </w:r>
      <w:proofErr w:type="spellEnd"/>
      <w:r w:rsidRPr="006363E4">
        <w:rPr>
          <w:sz w:val="24"/>
          <w:szCs w:val="24"/>
          <w:lang w:val="uk-UA" w:eastAsia="ru-RU"/>
        </w:rPr>
        <w:t xml:space="preserve"> факторів успіху лідерів і подальша творча адаптація цих знань до унікального контексту власної організації [1]. </w:t>
      </w:r>
      <w:r w:rsidRPr="00C44008">
        <w:rPr>
          <w:sz w:val="24"/>
          <w:szCs w:val="24"/>
          <w:lang w:eastAsia="ru-RU"/>
        </w:rPr>
        <w:t xml:space="preserve">У </w:t>
      </w:r>
      <w:proofErr w:type="spellStart"/>
      <w:r w:rsidRPr="00C44008">
        <w:rPr>
          <w:sz w:val="24"/>
          <w:szCs w:val="24"/>
          <w:lang w:eastAsia="ru-RU"/>
        </w:rPr>
        <w:t>сучасному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менеджменті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цей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proofErr w:type="gramStart"/>
      <w:r w:rsidRPr="00C44008">
        <w:rPr>
          <w:sz w:val="24"/>
          <w:szCs w:val="24"/>
          <w:lang w:eastAsia="ru-RU"/>
        </w:rPr>
        <w:t>п</w:t>
      </w:r>
      <w:proofErr w:type="gramEnd"/>
      <w:r w:rsidRPr="00C44008">
        <w:rPr>
          <w:sz w:val="24"/>
          <w:szCs w:val="24"/>
          <w:lang w:eastAsia="ru-RU"/>
        </w:rPr>
        <w:t>ідхід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визнано</w:t>
      </w:r>
      <w:proofErr w:type="spellEnd"/>
      <w:r w:rsidRPr="00C44008">
        <w:rPr>
          <w:sz w:val="24"/>
          <w:szCs w:val="24"/>
          <w:lang w:eastAsia="ru-RU"/>
        </w:rPr>
        <w:t xml:space="preserve"> одним </w:t>
      </w:r>
      <w:proofErr w:type="spellStart"/>
      <w:r w:rsidRPr="00C44008">
        <w:rPr>
          <w:sz w:val="24"/>
          <w:szCs w:val="24"/>
          <w:lang w:eastAsia="ru-RU"/>
        </w:rPr>
        <w:t>із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найпотужніших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важелів</w:t>
      </w:r>
      <w:proofErr w:type="spellEnd"/>
      <w:r w:rsidRPr="00C44008">
        <w:rPr>
          <w:sz w:val="24"/>
          <w:szCs w:val="24"/>
          <w:lang w:eastAsia="ru-RU"/>
        </w:rPr>
        <w:t xml:space="preserve"> для </w:t>
      </w:r>
      <w:proofErr w:type="spellStart"/>
      <w:r w:rsidRPr="00C44008">
        <w:rPr>
          <w:sz w:val="24"/>
          <w:szCs w:val="24"/>
          <w:lang w:eastAsia="ru-RU"/>
        </w:rPr>
        <w:t>оптимізації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бізнес-процесів</w:t>
      </w:r>
      <w:proofErr w:type="spellEnd"/>
      <w:r w:rsidRPr="00C44008">
        <w:rPr>
          <w:sz w:val="24"/>
          <w:szCs w:val="24"/>
          <w:lang w:eastAsia="ru-RU"/>
        </w:rPr>
        <w:t xml:space="preserve"> та </w:t>
      </w:r>
      <w:proofErr w:type="spellStart"/>
      <w:r w:rsidRPr="00C44008">
        <w:rPr>
          <w:sz w:val="24"/>
          <w:szCs w:val="24"/>
          <w:lang w:eastAsia="ru-RU"/>
        </w:rPr>
        <w:t>кристалізації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конкурентних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переваг</w:t>
      </w:r>
      <w:proofErr w:type="spellEnd"/>
      <w:r w:rsidRPr="00C44008">
        <w:rPr>
          <w:sz w:val="24"/>
          <w:szCs w:val="24"/>
          <w:lang w:eastAsia="ru-RU"/>
        </w:rPr>
        <w:t>.</w:t>
      </w:r>
    </w:p>
    <w:p w:rsidR="00C44008" w:rsidRPr="00C44008" w:rsidRDefault="00C44008" w:rsidP="00276A7A">
      <w:pPr>
        <w:autoSpaceDE/>
        <w:autoSpaceDN/>
        <w:ind w:firstLine="567"/>
        <w:jc w:val="both"/>
        <w:rPr>
          <w:sz w:val="24"/>
          <w:szCs w:val="24"/>
          <w:lang w:eastAsia="ru-RU"/>
        </w:rPr>
      </w:pPr>
      <w:proofErr w:type="spellStart"/>
      <w:proofErr w:type="gramStart"/>
      <w:r w:rsidRPr="00C44008">
        <w:rPr>
          <w:sz w:val="24"/>
          <w:szCs w:val="24"/>
          <w:lang w:eastAsia="ru-RU"/>
        </w:rPr>
        <w:t>Доц</w:t>
      </w:r>
      <w:proofErr w:type="gramEnd"/>
      <w:r w:rsidRPr="00C44008">
        <w:rPr>
          <w:sz w:val="24"/>
          <w:szCs w:val="24"/>
          <w:lang w:eastAsia="ru-RU"/>
        </w:rPr>
        <w:t>ільність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бенчмаркінгу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зумовлена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обмеженістю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класичних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методів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управління</w:t>
      </w:r>
      <w:proofErr w:type="spellEnd"/>
      <w:r w:rsidRPr="00C44008">
        <w:rPr>
          <w:sz w:val="24"/>
          <w:szCs w:val="24"/>
          <w:lang w:eastAsia="ru-RU"/>
        </w:rPr>
        <w:t xml:space="preserve">, </w:t>
      </w:r>
      <w:proofErr w:type="spellStart"/>
      <w:r w:rsidRPr="00C44008">
        <w:rPr>
          <w:sz w:val="24"/>
          <w:szCs w:val="24"/>
          <w:lang w:eastAsia="ru-RU"/>
        </w:rPr>
        <w:t>які</w:t>
      </w:r>
      <w:proofErr w:type="spellEnd"/>
      <w:r w:rsidRPr="00C44008">
        <w:rPr>
          <w:sz w:val="24"/>
          <w:szCs w:val="24"/>
          <w:lang w:eastAsia="ru-RU"/>
        </w:rPr>
        <w:t xml:space="preserve"> часто </w:t>
      </w:r>
      <w:proofErr w:type="spellStart"/>
      <w:r w:rsidRPr="00C44008">
        <w:rPr>
          <w:sz w:val="24"/>
          <w:szCs w:val="24"/>
          <w:lang w:eastAsia="ru-RU"/>
        </w:rPr>
        <w:t>виявляються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занадто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інертними</w:t>
      </w:r>
      <w:proofErr w:type="spellEnd"/>
      <w:r w:rsidRPr="00C44008">
        <w:rPr>
          <w:sz w:val="24"/>
          <w:szCs w:val="24"/>
          <w:lang w:eastAsia="ru-RU"/>
        </w:rPr>
        <w:t xml:space="preserve"> для </w:t>
      </w:r>
      <w:proofErr w:type="spellStart"/>
      <w:r w:rsidRPr="00C44008">
        <w:rPr>
          <w:sz w:val="24"/>
          <w:szCs w:val="24"/>
          <w:lang w:eastAsia="ru-RU"/>
        </w:rPr>
        <w:t>турбулентних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ринків</w:t>
      </w:r>
      <w:proofErr w:type="spellEnd"/>
      <w:r w:rsidRPr="00C44008">
        <w:rPr>
          <w:sz w:val="24"/>
          <w:szCs w:val="24"/>
          <w:lang w:eastAsia="ru-RU"/>
        </w:rPr>
        <w:t xml:space="preserve">. </w:t>
      </w:r>
      <w:proofErr w:type="spellStart"/>
      <w:r w:rsidRPr="00C44008">
        <w:rPr>
          <w:sz w:val="24"/>
          <w:szCs w:val="24"/>
          <w:lang w:eastAsia="ru-RU"/>
        </w:rPr>
        <w:t>Організації</w:t>
      </w:r>
      <w:proofErr w:type="spellEnd"/>
      <w:r w:rsidRPr="00C44008">
        <w:rPr>
          <w:sz w:val="24"/>
          <w:szCs w:val="24"/>
          <w:lang w:eastAsia="ru-RU"/>
        </w:rPr>
        <w:t xml:space="preserve">, </w:t>
      </w:r>
      <w:proofErr w:type="spellStart"/>
      <w:r w:rsidRPr="00C44008">
        <w:rPr>
          <w:sz w:val="24"/>
          <w:szCs w:val="24"/>
          <w:lang w:eastAsia="ru-RU"/>
        </w:rPr>
        <w:t>замкнені</w:t>
      </w:r>
      <w:proofErr w:type="spellEnd"/>
      <w:r w:rsidRPr="00C44008">
        <w:rPr>
          <w:sz w:val="24"/>
          <w:szCs w:val="24"/>
          <w:lang w:eastAsia="ru-RU"/>
        </w:rPr>
        <w:t xml:space="preserve"> у </w:t>
      </w:r>
      <w:proofErr w:type="spellStart"/>
      <w:r w:rsidRPr="00C44008">
        <w:rPr>
          <w:sz w:val="24"/>
          <w:szCs w:val="24"/>
          <w:lang w:eastAsia="ru-RU"/>
        </w:rPr>
        <w:t>власному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внутрішньому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просторі</w:t>
      </w:r>
      <w:proofErr w:type="spellEnd"/>
      <w:r w:rsidRPr="00C44008">
        <w:rPr>
          <w:sz w:val="24"/>
          <w:szCs w:val="24"/>
          <w:lang w:eastAsia="ru-RU"/>
        </w:rPr>
        <w:t xml:space="preserve">, </w:t>
      </w:r>
      <w:proofErr w:type="spellStart"/>
      <w:r w:rsidRPr="00C44008">
        <w:rPr>
          <w:sz w:val="24"/>
          <w:szCs w:val="24"/>
          <w:lang w:eastAsia="ru-RU"/>
        </w:rPr>
        <w:t>ризикують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опинитися</w:t>
      </w:r>
      <w:proofErr w:type="spellEnd"/>
      <w:r w:rsidRPr="00C44008">
        <w:rPr>
          <w:sz w:val="24"/>
          <w:szCs w:val="24"/>
          <w:lang w:eastAsia="ru-RU"/>
        </w:rPr>
        <w:t xml:space="preserve"> в </w:t>
      </w:r>
      <w:proofErr w:type="spellStart"/>
      <w:r w:rsidRPr="00C44008">
        <w:rPr>
          <w:sz w:val="24"/>
          <w:szCs w:val="24"/>
          <w:lang w:eastAsia="ru-RU"/>
        </w:rPr>
        <w:t>стані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стратегічної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сліпоти</w:t>
      </w:r>
      <w:proofErr w:type="spellEnd"/>
      <w:r w:rsidRPr="00C44008">
        <w:rPr>
          <w:sz w:val="24"/>
          <w:szCs w:val="24"/>
          <w:lang w:eastAsia="ru-RU"/>
        </w:rPr>
        <w:t xml:space="preserve">, </w:t>
      </w:r>
      <w:proofErr w:type="spellStart"/>
      <w:r w:rsidRPr="00C44008">
        <w:rPr>
          <w:sz w:val="24"/>
          <w:szCs w:val="24"/>
          <w:lang w:eastAsia="ru-RU"/>
        </w:rPr>
        <w:t>втрачаючи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актуальні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галузеві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орієнтири</w:t>
      </w:r>
      <w:proofErr w:type="spellEnd"/>
      <w:r w:rsidRPr="00C44008">
        <w:rPr>
          <w:sz w:val="24"/>
          <w:szCs w:val="24"/>
          <w:lang w:eastAsia="ru-RU"/>
        </w:rPr>
        <w:t xml:space="preserve">. </w:t>
      </w:r>
      <w:proofErr w:type="spellStart"/>
      <w:r w:rsidRPr="00C44008">
        <w:rPr>
          <w:sz w:val="24"/>
          <w:szCs w:val="24"/>
          <w:lang w:eastAsia="ru-RU"/>
        </w:rPr>
        <w:t>Бенчмаркінг</w:t>
      </w:r>
      <w:proofErr w:type="spellEnd"/>
      <w:r w:rsidRPr="00C44008">
        <w:rPr>
          <w:sz w:val="24"/>
          <w:szCs w:val="24"/>
          <w:lang w:eastAsia="ru-RU"/>
        </w:rPr>
        <w:t xml:space="preserve">, </w:t>
      </w:r>
      <w:proofErr w:type="spellStart"/>
      <w:r w:rsidRPr="00C44008">
        <w:rPr>
          <w:sz w:val="24"/>
          <w:szCs w:val="24"/>
          <w:lang w:eastAsia="ru-RU"/>
        </w:rPr>
        <w:t>натомість</w:t>
      </w:r>
      <w:proofErr w:type="spellEnd"/>
      <w:r w:rsidRPr="00C44008">
        <w:rPr>
          <w:sz w:val="24"/>
          <w:szCs w:val="24"/>
          <w:lang w:eastAsia="ru-RU"/>
        </w:rPr>
        <w:t xml:space="preserve">, </w:t>
      </w:r>
      <w:proofErr w:type="spellStart"/>
      <w:r w:rsidRPr="00C44008">
        <w:rPr>
          <w:sz w:val="24"/>
          <w:szCs w:val="24"/>
          <w:lang w:eastAsia="ru-RU"/>
        </w:rPr>
        <w:t>стає</w:t>
      </w:r>
      <w:proofErr w:type="spellEnd"/>
      <w:r w:rsidRPr="00C44008">
        <w:rPr>
          <w:sz w:val="24"/>
          <w:szCs w:val="24"/>
          <w:lang w:eastAsia="ru-RU"/>
        </w:rPr>
        <w:t xml:space="preserve"> «</w:t>
      </w:r>
      <w:proofErr w:type="spellStart"/>
      <w:r w:rsidRPr="00C44008">
        <w:rPr>
          <w:sz w:val="24"/>
          <w:szCs w:val="24"/>
          <w:lang w:eastAsia="ru-RU"/>
        </w:rPr>
        <w:t>зовнішнім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дзеркалом</w:t>
      </w:r>
      <w:proofErr w:type="spellEnd"/>
      <w:r w:rsidRPr="00C44008">
        <w:rPr>
          <w:sz w:val="24"/>
          <w:szCs w:val="24"/>
          <w:lang w:eastAsia="ru-RU"/>
        </w:rPr>
        <w:t xml:space="preserve">», </w:t>
      </w:r>
      <w:proofErr w:type="spellStart"/>
      <w:r w:rsidRPr="00C44008">
        <w:rPr>
          <w:sz w:val="24"/>
          <w:szCs w:val="24"/>
          <w:lang w:eastAsia="ru-RU"/>
        </w:rPr>
        <w:t>що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дозволяє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об’єктивно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оцінити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власну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ефективність</w:t>
      </w:r>
      <w:proofErr w:type="spellEnd"/>
      <w:r w:rsidRPr="00C44008">
        <w:rPr>
          <w:sz w:val="24"/>
          <w:szCs w:val="24"/>
          <w:lang w:eastAsia="ru-RU"/>
        </w:rPr>
        <w:t xml:space="preserve"> на </w:t>
      </w:r>
      <w:proofErr w:type="spellStart"/>
      <w:r w:rsidRPr="00C44008">
        <w:rPr>
          <w:sz w:val="24"/>
          <w:szCs w:val="24"/>
          <w:lang w:eastAsia="ru-RU"/>
        </w:rPr>
        <w:t>тлі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досягнень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лідерів</w:t>
      </w:r>
      <w:proofErr w:type="spellEnd"/>
      <w:r w:rsidRPr="00C44008">
        <w:rPr>
          <w:sz w:val="24"/>
          <w:szCs w:val="24"/>
          <w:lang w:eastAsia="ru-RU"/>
        </w:rPr>
        <w:t xml:space="preserve"> і </w:t>
      </w:r>
      <w:proofErr w:type="spellStart"/>
      <w:r w:rsidRPr="00C44008">
        <w:rPr>
          <w:sz w:val="24"/>
          <w:szCs w:val="24"/>
          <w:lang w:eastAsia="ru-RU"/>
        </w:rPr>
        <w:t>чітко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розставити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proofErr w:type="gramStart"/>
      <w:r w:rsidRPr="00C44008">
        <w:rPr>
          <w:sz w:val="24"/>
          <w:szCs w:val="24"/>
          <w:lang w:eastAsia="ru-RU"/>
        </w:rPr>
        <w:t>пр</w:t>
      </w:r>
      <w:proofErr w:type="gramEnd"/>
      <w:r w:rsidRPr="00C44008">
        <w:rPr>
          <w:sz w:val="24"/>
          <w:szCs w:val="24"/>
          <w:lang w:eastAsia="ru-RU"/>
        </w:rPr>
        <w:t>іоритети</w:t>
      </w:r>
      <w:proofErr w:type="spellEnd"/>
      <w:r w:rsidRPr="00C44008">
        <w:rPr>
          <w:sz w:val="24"/>
          <w:szCs w:val="24"/>
          <w:lang w:eastAsia="ru-RU"/>
        </w:rPr>
        <w:t xml:space="preserve"> для </w:t>
      </w:r>
      <w:proofErr w:type="spellStart"/>
      <w:r w:rsidRPr="00C44008">
        <w:rPr>
          <w:sz w:val="24"/>
          <w:szCs w:val="24"/>
          <w:lang w:eastAsia="ru-RU"/>
        </w:rPr>
        <w:t>вдосконалення</w:t>
      </w:r>
      <w:proofErr w:type="spellEnd"/>
      <w:r w:rsidRPr="00C44008">
        <w:rPr>
          <w:sz w:val="24"/>
          <w:szCs w:val="24"/>
          <w:lang w:eastAsia="ru-RU"/>
        </w:rPr>
        <w:t>.</w:t>
      </w:r>
    </w:p>
    <w:p w:rsidR="00C44008" w:rsidRPr="00C44008" w:rsidRDefault="006363E4" w:rsidP="00276A7A">
      <w:pPr>
        <w:autoSpaceDE/>
        <w:autoSpaceDN/>
        <w:ind w:firstLine="567"/>
        <w:jc w:val="both"/>
        <w:rPr>
          <w:sz w:val="24"/>
          <w:szCs w:val="24"/>
          <w:lang w:eastAsia="ru-RU"/>
        </w:rPr>
      </w:pPr>
      <w:proofErr w:type="spellStart"/>
      <w:r>
        <w:rPr>
          <w:sz w:val="24"/>
          <w:szCs w:val="24"/>
          <w:lang w:eastAsia="ru-RU"/>
        </w:rPr>
        <w:t>Фундаментальн</w:t>
      </w:r>
      <w:r>
        <w:rPr>
          <w:sz w:val="24"/>
          <w:szCs w:val="24"/>
          <w:lang w:val="uk-UA" w:eastAsia="ru-RU"/>
        </w:rPr>
        <w:t>ою</w:t>
      </w:r>
      <w:proofErr w:type="spellEnd"/>
      <w:r>
        <w:rPr>
          <w:sz w:val="24"/>
          <w:szCs w:val="24"/>
          <w:lang w:eastAsia="ru-RU"/>
        </w:rPr>
        <w:t xml:space="preserve"> мет</w:t>
      </w:r>
      <w:proofErr w:type="spellStart"/>
      <w:r>
        <w:rPr>
          <w:sz w:val="24"/>
          <w:szCs w:val="24"/>
          <w:lang w:val="uk-UA" w:eastAsia="ru-RU"/>
        </w:rPr>
        <w:t>ою</w:t>
      </w:r>
      <w:proofErr w:type="spellEnd"/>
      <w:r>
        <w:rPr>
          <w:sz w:val="24"/>
          <w:szCs w:val="24"/>
          <w:lang w:val="uk-UA" w:eastAsia="ru-RU"/>
        </w:rPr>
        <w:t xml:space="preserve"> </w:t>
      </w:r>
      <w:proofErr w:type="spellStart"/>
      <w:r>
        <w:rPr>
          <w:sz w:val="24"/>
          <w:szCs w:val="24"/>
          <w:lang w:val="uk-UA" w:eastAsia="ru-RU"/>
        </w:rPr>
        <w:t>бенчмаркінгового</w:t>
      </w:r>
      <w:proofErr w:type="spellEnd"/>
      <w:r>
        <w:rPr>
          <w:sz w:val="24"/>
          <w:szCs w:val="24"/>
          <w:lang w:val="uk-UA" w:eastAsia="ru-RU"/>
        </w:rPr>
        <w:t xml:space="preserve"> </w:t>
      </w:r>
      <w:proofErr w:type="spellStart"/>
      <w:r>
        <w:rPr>
          <w:sz w:val="24"/>
          <w:szCs w:val="24"/>
          <w:lang w:eastAsia="ru-RU"/>
        </w:rPr>
        <w:t>процесу</w:t>
      </w:r>
      <w:proofErr w:type="spellEnd"/>
      <w:r>
        <w:rPr>
          <w:sz w:val="24"/>
          <w:szCs w:val="24"/>
          <w:lang w:eastAsia="ru-RU"/>
        </w:rPr>
        <w:t xml:space="preserve"> </w:t>
      </w:r>
      <w:r>
        <w:rPr>
          <w:sz w:val="24"/>
          <w:szCs w:val="24"/>
          <w:lang w:val="uk-UA" w:eastAsia="ru-RU"/>
        </w:rPr>
        <w:t>є</w:t>
      </w:r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діагностика</w:t>
      </w:r>
      <w:proofErr w:type="spellEnd"/>
      <w:r w:rsidR="00C44008" w:rsidRPr="00C44008">
        <w:rPr>
          <w:sz w:val="24"/>
          <w:szCs w:val="24"/>
          <w:lang w:eastAsia="ru-RU"/>
        </w:rPr>
        <w:t xml:space="preserve"> «</w:t>
      </w:r>
      <w:proofErr w:type="spellStart"/>
      <w:r w:rsidR="00C44008" w:rsidRPr="00C44008">
        <w:rPr>
          <w:sz w:val="24"/>
          <w:szCs w:val="24"/>
          <w:lang w:eastAsia="ru-RU"/>
        </w:rPr>
        <w:t>вузьких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місць</w:t>
      </w:r>
      <w:proofErr w:type="spellEnd"/>
      <w:r w:rsidR="00C44008" w:rsidRPr="00C44008">
        <w:rPr>
          <w:sz w:val="24"/>
          <w:szCs w:val="24"/>
          <w:lang w:eastAsia="ru-RU"/>
        </w:rPr>
        <w:t xml:space="preserve">» в </w:t>
      </w:r>
      <w:proofErr w:type="spellStart"/>
      <w:proofErr w:type="gramStart"/>
      <w:r w:rsidR="00C44008" w:rsidRPr="00C44008">
        <w:rPr>
          <w:sz w:val="24"/>
          <w:szCs w:val="24"/>
          <w:lang w:eastAsia="ru-RU"/>
        </w:rPr>
        <w:t>арх</w:t>
      </w:r>
      <w:proofErr w:type="gramEnd"/>
      <w:r w:rsidR="00C44008" w:rsidRPr="00C44008">
        <w:rPr>
          <w:sz w:val="24"/>
          <w:szCs w:val="24"/>
          <w:lang w:eastAsia="ru-RU"/>
        </w:rPr>
        <w:t>ітектурі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підприємства</w:t>
      </w:r>
      <w:proofErr w:type="spellEnd"/>
      <w:r w:rsidR="00C44008" w:rsidRPr="00C44008">
        <w:rPr>
          <w:sz w:val="24"/>
          <w:szCs w:val="24"/>
          <w:lang w:eastAsia="ru-RU"/>
        </w:rPr>
        <w:t xml:space="preserve"> та </w:t>
      </w:r>
      <w:proofErr w:type="spellStart"/>
      <w:r w:rsidR="00C44008" w:rsidRPr="00C44008">
        <w:rPr>
          <w:sz w:val="24"/>
          <w:szCs w:val="24"/>
          <w:lang w:eastAsia="ru-RU"/>
        </w:rPr>
        <w:t>розробка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сценаріїв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їх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усунення</w:t>
      </w:r>
      <w:proofErr w:type="spellEnd"/>
      <w:r w:rsidR="00C44008" w:rsidRPr="00C44008">
        <w:rPr>
          <w:sz w:val="24"/>
          <w:szCs w:val="24"/>
          <w:lang w:eastAsia="ru-RU"/>
        </w:rPr>
        <w:t xml:space="preserve">. </w:t>
      </w:r>
      <w:proofErr w:type="spellStart"/>
      <w:r w:rsidR="00C44008" w:rsidRPr="00C44008">
        <w:rPr>
          <w:sz w:val="24"/>
          <w:szCs w:val="24"/>
          <w:lang w:eastAsia="ru-RU"/>
        </w:rPr>
        <w:t>Завдяки</w:t>
      </w:r>
      <w:proofErr w:type="spellEnd"/>
      <w:r w:rsidR="00C44008" w:rsidRPr="00C44008">
        <w:rPr>
          <w:sz w:val="24"/>
          <w:szCs w:val="24"/>
          <w:lang w:eastAsia="ru-RU"/>
        </w:rPr>
        <w:t xml:space="preserve"> такому </w:t>
      </w:r>
      <w:proofErr w:type="spellStart"/>
      <w:r w:rsidR="00C44008" w:rsidRPr="00C44008">
        <w:rPr>
          <w:sz w:val="24"/>
          <w:szCs w:val="24"/>
          <w:lang w:eastAsia="ru-RU"/>
        </w:rPr>
        <w:t>аналізу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компанія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отримує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реальний</w:t>
      </w:r>
      <w:proofErr w:type="spellEnd"/>
      <w:r w:rsidR="00C44008" w:rsidRPr="00C44008">
        <w:rPr>
          <w:sz w:val="24"/>
          <w:szCs w:val="24"/>
          <w:lang w:eastAsia="ru-RU"/>
        </w:rPr>
        <w:t xml:space="preserve"> шанс не </w:t>
      </w:r>
      <w:proofErr w:type="spellStart"/>
      <w:r w:rsidR="00C44008" w:rsidRPr="00C44008">
        <w:rPr>
          <w:sz w:val="24"/>
          <w:szCs w:val="24"/>
          <w:lang w:eastAsia="ru-RU"/>
        </w:rPr>
        <w:t>лише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збалансувати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витрати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чи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покращити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якісні</w:t>
      </w:r>
      <w:proofErr w:type="spellEnd"/>
      <w:r w:rsidR="00C44008" w:rsidRPr="00C44008">
        <w:rPr>
          <w:sz w:val="24"/>
          <w:szCs w:val="24"/>
          <w:lang w:eastAsia="ru-RU"/>
        </w:rPr>
        <w:t xml:space="preserve"> характеристики продукту, </w:t>
      </w:r>
      <w:proofErr w:type="gramStart"/>
      <w:r w:rsidR="00C44008" w:rsidRPr="00C44008">
        <w:rPr>
          <w:sz w:val="24"/>
          <w:szCs w:val="24"/>
          <w:lang w:eastAsia="ru-RU"/>
        </w:rPr>
        <w:t>а й</w:t>
      </w:r>
      <w:proofErr w:type="gram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вибудувати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якісно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нову</w:t>
      </w:r>
      <w:proofErr w:type="spellEnd"/>
      <w:r w:rsidR="00C44008" w:rsidRPr="00C44008">
        <w:rPr>
          <w:sz w:val="24"/>
          <w:szCs w:val="24"/>
          <w:lang w:eastAsia="ru-RU"/>
        </w:rPr>
        <w:t xml:space="preserve"> модель </w:t>
      </w:r>
      <w:proofErr w:type="spellStart"/>
      <w:r w:rsidR="00C44008" w:rsidRPr="00C44008">
        <w:rPr>
          <w:sz w:val="24"/>
          <w:szCs w:val="24"/>
          <w:lang w:eastAsia="ru-RU"/>
        </w:rPr>
        <w:t>комунікації</w:t>
      </w:r>
      <w:proofErr w:type="spellEnd"/>
      <w:r w:rsidR="00C44008" w:rsidRPr="00C44008">
        <w:rPr>
          <w:sz w:val="24"/>
          <w:szCs w:val="24"/>
          <w:lang w:eastAsia="ru-RU"/>
        </w:rPr>
        <w:t xml:space="preserve"> з </w:t>
      </w:r>
      <w:proofErr w:type="spellStart"/>
      <w:r w:rsidR="00C44008" w:rsidRPr="00C44008">
        <w:rPr>
          <w:sz w:val="24"/>
          <w:szCs w:val="24"/>
          <w:lang w:eastAsia="ru-RU"/>
        </w:rPr>
        <w:t>клієнтом</w:t>
      </w:r>
      <w:proofErr w:type="spellEnd"/>
      <w:r w:rsidR="00C44008" w:rsidRPr="00C44008">
        <w:rPr>
          <w:sz w:val="24"/>
          <w:szCs w:val="24"/>
          <w:lang w:eastAsia="ru-RU"/>
        </w:rPr>
        <w:t xml:space="preserve">. </w:t>
      </w:r>
      <w:proofErr w:type="spellStart"/>
      <w:r w:rsidR="00C44008" w:rsidRPr="00C44008">
        <w:rPr>
          <w:sz w:val="24"/>
          <w:szCs w:val="24"/>
          <w:lang w:eastAsia="ru-RU"/>
        </w:rPr>
        <w:t>Важливо</w:t>
      </w:r>
      <w:proofErr w:type="spellEnd"/>
      <w:r w:rsidR="00C44008" w:rsidRPr="00C44008">
        <w:rPr>
          <w:sz w:val="24"/>
          <w:szCs w:val="24"/>
          <w:lang w:eastAsia="ru-RU"/>
        </w:rPr>
        <w:t xml:space="preserve">, </w:t>
      </w:r>
      <w:proofErr w:type="spellStart"/>
      <w:r w:rsidR="00C44008" w:rsidRPr="00C44008">
        <w:rPr>
          <w:sz w:val="24"/>
          <w:szCs w:val="24"/>
          <w:lang w:eastAsia="ru-RU"/>
        </w:rPr>
        <w:t>що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бенчмаркінг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масштабує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мислення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керівництва</w:t>
      </w:r>
      <w:proofErr w:type="spellEnd"/>
      <w:r w:rsidR="00C44008" w:rsidRPr="00C44008">
        <w:rPr>
          <w:sz w:val="24"/>
          <w:szCs w:val="24"/>
          <w:lang w:eastAsia="ru-RU"/>
        </w:rPr>
        <w:t xml:space="preserve">: фокус </w:t>
      </w:r>
      <w:proofErr w:type="spellStart"/>
      <w:r w:rsidR="00C44008" w:rsidRPr="00C44008">
        <w:rPr>
          <w:sz w:val="24"/>
          <w:szCs w:val="24"/>
          <w:lang w:eastAsia="ru-RU"/>
        </w:rPr>
        <w:t>уваги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зміщується</w:t>
      </w:r>
      <w:proofErr w:type="spellEnd"/>
      <w:r w:rsidR="00C44008" w:rsidRPr="00C44008">
        <w:rPr>
          <w:sz w:val="24"/>
          <w:szCs w:val="24"/>
          <w:lang w:eastAsia="ru-RU"/>
        </w:rPr>
        <w:t xml:space="preserve"> з </w:t>
      </w:r>
      <w:proofErr w:type="spellStart"/>
      <w:r w:rsidR="00C44008" w:rsidRPr="00C44008">
        <w:rPr>
          <w:sz w:val="24"/>
          <w:szCs w:val="24"/>
          <w:lang w:eastAsia="ru-RU"/>
        </w:rPr>
        <w:t>гасіння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поточних</w:t>
      </w:r>
      <w:proofErr w:type="spellEnd"/>
      <w:r w:rsidR="00C44008" w:rsidRPr="00C44008">
        <w:rPr>
          <w:sz w:val="24"/>
          <w:szCs w:val="24"/>
          <w:lang w:eastAsia="ru-RU"/>
        </w:rPr>
        <w:t xml:space="preserve"> «</w:t>
      </w:r>
      <w:proofErr w:type="spellStart"/>
      <w:r w:rsidR="00C44008" w:rsidRPr="00C44008">
        <w:rPr>
          <w:sz w:val="24"/>
          <w:szCs w:val="24"/>
          <w:lang w:eastAsia="ru-RU"/>
        </w:rPr>
        <w:t>пожеж</w:t>
      </w:r>
      <w:proofErr w:type="spellEnd"/>
      <w:r w:rsidR="00C44008" w:rsidRPr="00C44008">
        <w:rPr>
          <w:sz w:val="24"/>
          <w:szCs w:val="24"/>
          <w:lang w:eastAsia="ru-RU"/>
        </w:rPr>
        <w:t xml:space="preserve">» на </w:t>
      </w:r>
      <w:proofErr w:type="spellStart"/>
      <w:r w:rsidR="00C44008" w:rsidRPr="00C44008">
        <w:rPr>
          <w:sz w:val="24"/>
          <w:szCs w:val="24"/>
          <w:lang w:eastAsia="ru-RU"/>
        </w:rPr>
        <w:t>превентивне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відстеження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глобальних</w:t>
      </w:r>
      <w:proofErr w:type="spellEnd"/>
      <w:r w:rsidR="00C44008" w:rsidRPr="00C44008">
        <w:rPr>
          <w:sz w:val="24"/>
          <w:szCs w:val="24"/>
          <w:lang w:eastAsia="ru-RU"/>
        </w:rPr>
        <w:t xml:space="preserve"> </w:t>
      </w:r>
      <w:proofErr w:type="spellStart"/>
      <w:r w:rsidR="00C44008" w:rsidRPr="00C44008">
        <w:rPr>
          <w:sz w:val="24"/>
          <w:szCs w:val="24"/>
          <w:lang w:eastAsia="ru-RU"/>
        </w:rPr>
        <w:t>трендів</w:t>
      </w:r>
      <w:proofErr w:type="spellEnd"/>
      <w:r w:rsidR="00C44008" w:rsidRPr="00C44008">
        <w:rPr>
          <w:sz w:val="24"/>
          <w:szCs w:val="24"/>
          <w:lang w:eastAsia="ru-RU"/>
        </w:rPr>
        <w:t xml:space="preserve"> [2].</w:t>
      </w:r>
    </w:p>
    <w:p w:rsidR="00C44008" w:rsidRPr="00C44008" w:rsidRDefault="00C44008" w:rsidP="00276A7A">
      <w:pPr>
        <w:autoSpaceDE/>
        <w:autoSpaceDN/>
        <w:ind w:firstLine="567"/>
        <w:jc w:val="both"/>
        <w:rPr>
          <w:sz w:val="24"/>
          <w:szCs w:val="24"/>
          <w:lang w:eastAsia="ru-RU"/>
        </w:rPr>
      </w:pPr>
      <w:proofErr w:type="spellStart"/>
      <w:r w:rsidRPr="00C44008">
        <w:rPr>
          <w:sz w:val="24"/>
          <w:szCs w:val="24"/>
          <w:lang w:eastAsia="ru-RU"/>
        </w:rPr>
        <w:t>Механіка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впровадження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бенчмаркінгу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охоплює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кілька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proofErr w:type="gramStart"/>
      <w:r w:rsidRPr="00C44008">
        <w:rPr>
          <w:sz w:val="24"/>
          <w:szCs w:val="24"/>
          <w:lang w:eastAsia="ru-RU"/>
        </w:rPr>
        <w:t>посл</w:t>
      </w:r>
      <w:proofErr w:type="gramEnd"/>
      <w:r w:rsidRPr="00C44008">
        <w:rPr>
          <w:sz w:val="24"/>
          <w:szCs w:val="24"/>
          <w:lang w:eastAsia="ru-RU"/>
        </w:rPr>
        <w:t>ідовних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етапів</w:t>
      </w:r>
      <w:proofErr w:type="spellEnd"/>
      <w:r w:rsidRPr="00C44008">
        <w:rPr>
          <w:sz w:val="24"/>
          <w:szCs w:val="24"/>
          <w:lang w:eastAsia="ru-RU"/>
        </w:rPr>
        <w:t xml:space="preserve">. Усе </w:t>
      </w:r>
      <w:proofErr w:type="spellStart"/>
      <w:r w:rsidRPr="00C44008">
        <w:rPr>
          <w:sz w:val="24"/>
          <w:szCs w:val="24"/>
          <w:lang w:eastAsia="ru-RU"/>
        </w:rPr>
        <w:t>починається</w:t>
      </w:r>
      <w:proofErr w:type="spellEnd"/>
      <w:r w:rsidRPr="00C44008">
        <w:rPr>
          <w:sz w:val="24"/>
          <w:szCs w:val="24"/>
          <w:lang w:eastAsia="ru-RU"/>
        </w:rPr>
        <w:t xml:space="preserve"> з </w:t>
      </w:r>
      <w:proofErr w:type="spellStart"/>
      <w:r w:rsidRPr="00C44008">
        <w:rPr>
          <w:sz w:val="24"/>
          <w:szCs w:val="24"/>
          <w:lang w:eastAsia="ru-RU"/>
        </w:rPr>
        <w:t>ідентифікації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проблемної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зони</w:t>
      </w:r>
      <w:proofErr w:type="spellEnd"/>
      <w:r w:rsidRPr="00C44008">
        <w:rPr>
          <w:sz w:val="24"/>
          <w:szCs w:val="24"/>
          <w:lang w:eastAsia="ru-RU"/>
        </w:rPr>
        <w:t xml:space="preserve">, яка </w:t>
      </w:r>
      <w:proofErr w:type="spellStart"/>
      <w:r w:rsidRPr="00C44008">
        <w:rPr>
          <w:sz w:val="24"/>
          <w:szCs w:val="24"/>
          <w:lang w:eastAsia="ru-RU"/>
        </w:rPr>
        <w:t>потребує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модернізації</w:t>
      </w:r>
      <w:proofErr w:type="spellEnd"/>
      <w:r w:rsidRPr="00C44008">
        <w:rPr>
          <w:sz w:val="24"/>
          <w:szCs w:val="24"/>
          <w:lang w:eastAsia="ru-RU"/>
        </w:rPr>
        <w:t xml:space="preserve">. </w:t>
      </w:r>
      <w:proofErr w:type="spellStart"/>
      <w:r w:rsidRPr="00C44008">
        <w:rPr>
          <w:sz w:val="24"/>
          <w:szCs w:val="24"/>
          <w:lang w:eastAsia="ru-RU"/>
        </w:rPr>
        <w:t>Наступним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кроком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ста</w:t>
      </w:r>
      <w:r w:rsidR="006363E4">
        <w:rPr>
          <w:sz w:val="24"/>
          <w:szCs w:val="24"/>
          <w:lang w:eastAsia="ru-RU"/>
        </w:rPr>
        <w:t>є</w:t>
      </w:r>
      <w:proofErr w:type="spellEnd"/>
      <w:r w:rsidR="006363E4">
        <w:rPr>
          <w:sz w:val="24"/>
          <w:szCs w:val="24"/>
          <w:lang w:eastAsia="ru-RU"/>
        </w:rPr>
        <w:t xml:space="preserve"> </w:t>
      </w:r>
      <w:proofErr w:type="spellStart"/>
      <w:r w:rsidR="006363E4">
        <w:rPr>
          <w:sz w:val="24"/>
          <w:szCs w:val="24"/>
          <w:lang w:eastAsia="ru-RU"/>
        </w:rPr>
        <w:t>пошук</w:t>
      </w:r>
      <w:proofErr w:type="spellEnd"/>
      <w:r w:rsidR="006363E4">
        <w:rPr>
          <w:sz w:val="24"/>
          <w:szCs w:val="24"/>
          <w:lang w:eastAsia="ru-RU"/>
        </w:rPr>
        <w:t xml:space="preserve"> «</w:t>
      </w:r>
      <w:proofErr w:type="spellStart"/>
      <w:r w:rsidR="006363E4">
        <w:rPr>
          <w:sz w:val="24"/>
          <w:szCs w:val="24"/>
          <w:lang w:eastAsia="ru-RU"/>
        </w:rPr>
        <w:t>партнерів</w:t>
      </w:r>
      <w:proofErr w:type="spellEnd"/>
      <w:r w:rsidR="006363E4">
        <w:rPr>
          <w:sz w:val="24"/>
          <w:szCs w:val="24"/>
          <w:lang w:eastAsia="ru-RU"/>
        </w:rPr>
        <w:t xml:space="preserve"> по </w:t>
      </w:r>
      <w:proofErr w:type="spellStart"/>
      <w:r w:rsidR="006363E4">
        <w:rPr>
          <w:sz w:val="24"/>
          <w:szCs w:val="24"/>
          <w:lang w:eastAsia="ru-RU"/>
        </w:rPr>
        <w:t>еталону</w:t>
      </w:r>
      <w:proofErr w:type="spellEnd"/>
      <w:r w:rsidR="006363E4">
        <w:rPr>
          <w:sz w:val="24"/>
          <w:szCs w:val="24"/>
          <w:lang w:eastAsia="ru-RU"/>
        </w:rPr>
        <w:t>»</w:t>
      </w:r>
      <w:r w:rsidR="006363E4">
        <w:rPr>
          <w:sz w:val="24"/>
          <w:szCs w:val="24"/>
          <w:lang w:val="uk-UA" w:eastAsia="ru-RU"/>
        </w:rPr>
        <w:t>, ними</w:t>
      </w:r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можуть</w:t>
      </w:r>
      <w:proofErr w:type="spellEnd"/>
      <w:r w:rsidRPr="00C44008">
        <w:rPr>
          <w:sz w:val="24"/>
          <w:szCs w:val="24"/>
          <w:lang w:eastAsia="ru-RU"/>
        </w:rPr>
        <w:t xml:space="preserve"> бути як </w:t>
      </w:r>
      <w:proofErr w:type="spellStart"/>
      <w:r w:rsidRPr="00C44008">
        <w:rPr>
          <w:sz w:val="24"/>
          <w:szCs w:val="24"/>
          <w:lang w:eastAsia="ru-RU"/>
        </w:rPr>
        <w:t>прямі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конкуренти</w:t>
      </w:r>
      <w:proofErr w:type="spellEnd"/>
      <w:r w:rsidRPr="00C44008">
        <w:rPr>
          <w:sz w:val="24"/>
          <w:szCs w:val="24"/>
          <w:lang w:eastAsia="ru-RU"/>
        </w:rPr>
        <w:t xml:space="preserve">, так і </w:t>
      </w:r>
      <w:proofErr w:type="spellStart"/>
      <w:r w:rsidRPr="00C44008">
        <w:rPr>
          <w:sz w:val="24"/>
          <w:szCs w:val="24"/>
          <w:lang w:eastAsia="ru-RU"/>
        </w:rPr>
        <w:t>компанії</w:t>
      </w:r>
      <w:proofErr w:type="spellEnd"/>
      <w:r w:rsidRPr="00C44008">
        <w:rPr>
          <w:sz w:val="24"/>
          <w:szCs w:val="24"/>
          <w:lang w:eastAsia="ru-RU"/>
        </w:rPr>
        <w:t xml:space="preserve"> з абсолютно </w:t>
      </w:r>
      <w:proofErr w:type="spellStart"/>
      <w:r w:rsidRPr="00C44008">
        <w:rPr>
          <w:sz w:val="24"/>
          <w:szCs w:val="24"/>
          <w:lang w:eastAsia="ru-RU"/>
        </w:rPr>
        <w:t>інших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індустрій</w:t>
      </w:r>
      <w:proofErr w:type="spellEnd"/>
      <w:r w:rsidRPr="00C44008">
        <w:rPr>
          <w:sz w:val="24"/>
          <w:szCs w:val="24"/>
          <w:lang w:eastAsia="ru-RU"/>
        </w:rPr>
        <w:t xml:space="preserve">, </w:t>
      </w:r>
      <w:proofErr w:type="spellStart"/>
      <w:r w:rsidRPr="00C44008">
        <w:rPr>
          <w:sz w:val="24"/>
          <w:szCs w:val="24"/>
          <w:lang w:eastAsia="ru-RU"/>
        </w:rPr>
        <w:t>що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демонструють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досконалість</w:t>
      </w:r>
      <w:proofErr w:type="spellEnd"/>
      <w:r w:rsidRPr="00C44008">
        <w:rPr>
          <w:sz w:val="24"/>
          <w:szCs w:val="24"/>
          <w:lang w:eastAsia="ru-RU"/>
        </w:rPr>
        <w:t xml:space="preserve"> у </w:t>
      </w:r>
      <w:proofErr w:type="spellStart"/>
      <w:r w:rsidRPr="00C44008">
        <w:rPr>
          <w:sz w:val="24"/>
          <w:szCs w:val="24"/>
          <w:lang w:eastAsia="ru-RU"/>
        </w:rPr>
        <w:t>конкретних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операційних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процесах</w:t>
      </w:r>
      <w:proofErr w:type="spellEnd"/>
      <w:r w:rsidRPr="00C44008">
        <w:rPr>
          <w:sz w:val="24"/>
          <w:szCs w:val="24"/>
          <w:lang w:eastAsia="ru-RU"/>
        </w:rPr>
        <w:t xml:space="preserve">. </w:t>
      </w:r>
      <w:proofErr w:type="spellStart"/>
      <w:r w:rsidRPr="00C44008">
        <w:rPr>
          <w:sz w:val="24"/>
          <w:szCs w:val="24"/>
          <w:lang w:eastAsia="ru-RU"/>
        </w:rPr>
        <w:t>Завершується</w:t>
      </w:r>
      <w:proofErr w:type="spellEnd"/>
      <w:r w:rsidRPr="00C44008">
        <w:rPr>
          <w:sz w:val="24"/>
          <w:szCs w:val="24"/>
          <w:lang w:eastAsia="ru-RU"/>
        </w:rPr>
        <w:t xml:space="preserve"> цикл </w:t>
      </w:r>
      <w:proofErr w:type="spellStart"/>
      <w:r w:rsidRPr="00C44008">
        <w:rPr>
          <w:sz w:val="24"/>
          <w:szCs w:val="24"/>
          <w:lang w:eastAsia="ru-RU"/>
        </w:rPr>
        <w:t>збором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даних</w:t>
      </w:r>
      <w:proofErr w:type="spellEnd"/>
      <w:r w:rsidRPr="00C44008">
        <w:rPr>
          <w:sz w:val="24"/>
          <w:szCs w:val="24"/>
          <w:lang w:eastAsia="ru-RU"/>
        </w:rPr>
        <w:t xml:space="preserve">, </w:t>
      </w:r>
      <w:proofErr w:type="spellStart"/>
      <w:r w:rsidRPr="00C44008">
        <w:rPr>
          <w:sz w:val="24"/>
          <w:szCs w:val="24"/>
          <w:lang w:eastAsia="ru-RU"/>
        </w:rPr>
        <w:t>їх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критичним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осмисленням</w:t>
      </w:r>
      <w:proofErr w:type="spellEnd"/>
      <w:r w:rsidRPr="00C44008">
        <w:rPr>
          <w:sz w:val="24"/>
          <w:szCs w:val="24"/>
          <w:lang w:eastAsia="ru-RU"/>
        </w:rPr>
        <w:t xml:space="preserve"> та </w:t>
      </w:r>
      <w:proofErr w:type="spellStart"/>
      <w:r w:rsidRPr="00C44008">
        <w:rPr>
          <w:sz w:val="24"/>
          <w:szCs w:val="24"/>
          <w:lang w:eastAsia="ru-RU"/>
        </w:rPr>
        <w:t>формуванням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дорожньої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карти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змін</w:t>
      </w:r>
      <w:proofErr w:type="spellEnd"/>
      <w:r w:rsidRPr="00C44008">
        <w:rPr>
          <w:sz w:val="24"/>
          <w:szCs w:val="24"/>
          <w:lang w:eastAsia="ru-RU"/>
        </w:rPr>
        <w:t xml:space="preserve"> [3]. </w:t>
      </w:r>
      <w:proofErr w:type="spellStart"/>
      <w:r w:rsidRPr="00C44008">
        <w:rPr>
          <w:sz w:val="24"/>
          <w:szCs w:val="24"/>
          <w:lang w:eastAsia="ru-RU"/>
        </w:rPr>
        <w:t>Успіх</w:t>
      </w:r>
      <w:proofErr w:type="spellEnd"/>
      <w:r w:rsidRPr="00C44008">
        <w:rPr>
          <w:sz w:val="24"/>
          <w:szCs w:val="24"/>
          <w:lang w:eastAsia="ru-RU"/>
        </w:rPr>
        <w:t xml:space="preserve"> тут прямо </w:t>
      </w:r>
      <w:proofErr w:type="spellStart"/>
      <w:r w:rsidRPr="00C44008">
        <w:rPr>
          <w:sz w:val="24"/>
          <w:szCs w:val="24"/>
          <w:lang w:eastAsia="ru-RU"/>
        </w:rPr>
        <w:t>залежить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від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гнучкості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корпоративної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культури</w:t>
      </w:r>
      <w:proofErr w:type="spellEnd"/>
      <w:r w:rsidRPr="00C44008">
        <w:rPr>
          <w:sz w:val="24"/>
          <w:szCs w:val="24"/>
          <w:lang w:eastAsia="ru-RU"/>
        </w:rPr>
        <w:t xml:space="preserve"> та </w:t>
      </w:r>
      <w:proofErr w:type="spellStart"/>
      <w:r w:rsidRPr="00C44008">
        <w:rPr>
          <w:sz w:val="24"/>
          <w:szCs w:val="24"/>
          <w:lang w:eastAsia="ru-RU"/>
        </w:rPr>
        <w:t>готовності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лідері</w:t>
      </w:r>
      <w:proofErr w:type="gramStart"/>
      <w:r w:rsidRPr="00C44008">
        <w:rPr>
          <w:sz w:val="24"/>
          <w:szCs w:val="24"/>
          <w:lang w:eastAsia="ru-RU"/>
        </w:rPr>
        <w:t>в</w:t>
      </w:r>
      <w:proofErr w:type="spellEnd"/>
      <w:proofErr w:type="gramEnd"/>
      <w:r w:rsidRPr="00C44008">
        <w:rPr>
          <w:sz w:val="24"/>
          <w:szCs w:val="24"/>
          <w:lang w:eastAsia="ru-RU"/>
        </w:rPr>
        <w:t xml:space="preserve"> до </w:t>
      </w:r>
      <w:proofErr w:type="spellStart"/>
      <w:r w:rsidRPr="00C44008">
        <w:rPr>
          <w:sz w:val="24"/>
          <w:szCs w:val="24"/>
          <w:lang w:eastAsia="ru-RU"/>
        </w:rPr>
        <w:t>трансформацій</w:t>
      </w:r>
      <w:proofErr w:type="spellEnd"/>
      <w:r w:rsidRPr="00C44008">
        <w:rPr>
          <w:sz w:val="24"/>
          <w:szCs w:val="24"/>
          <w:lang w:eastAsia="ru-RU"/>
        </w:rPr>
        <w:t>.</w:t>
      </w:r>
    </w:p>
    <w:p w:rsidR="00276A7A" w:rsidRPr="00276A7A" w:rsidRDefault="00276A7A" w:rsidP="00276A7A">
      <w:pPr>
        <w:autoSpaceDE/>
        <w:autoSpaceDN/>
        <w:ind w:firstLine="567"/>
        <w:jc w:val="both"/>
        <w:rPr>
          <w:sz w:val="24"/>
          <w:szCs w:val="24"/>
          <w:lang w:eastAsia="ru-RU"/>
        </w:rPr>
      </w:pPr>
      <w:r w:rsidRPr="00276A7A">
        <w:rPr>
          <w:sz w:val="24"/>
          <w:szCs w:val="24"/>
          <w:lang w:eastAsia="ru-RU"/>
        </w:rPr>
        <w:t xml:space="preserve">У </w:t>
      </w:r>
      <w:proofErr w:type="spellStart"/>
      <w:r w:rsidRPr="00276A7A">
        <w:rPr>
          <w:sz w:val="24"/>
          <w:szCs w:val="24"/>
          <w:lang w:eastAsia="ru-RU"/>
        </w:rPr>
        <w:t>сучасній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практиці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виділяють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декілька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основних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видів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бенчмаркінгу</w:t>
      </w:r>
      <w:proofErr w:type="spellEnd"/>
      <w:r w:rsidRPr="00276A7A">
        <w:rPr>
          <w:sz w:val="24"/>
          <w:szCs w:val="24"/>
          <w:lang w:eastAsia="ru-RU"/>
        </w:rPr>
        <w:t xml:space="preserve">. </w:t>
      </w:r>
      <w:proofErr w:type="spellStart"/>
      <w:r w:rsidRPr="00276A7A">
        <w:rPr>
          <w:sz w:val="24"/>
          <w:szCs w:val="24"/>
          <w:lang w:eastAsia="ru-RU"/>
        </w:rPr>
        <w:t>Внутрішній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бенчмаркінг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ґрунтується</w:t>
      </w:r>
      <w:proofErr w:type="spellEnd"/>
      <w:r w:rsidRPr="00276A7A">
        <w:rPr>
          <w:sz w:val="24"/>
          <w:szCs w:val="24"/>
          <w:lang w:eastAsia="ru-RU"/>
        </w:rPr>
        <w:t xml:space="preserve"> на </w:t>
      </w:r>
      <w:proofErr w:type="spellStart"/>
      <w:r w:rsidRPr="00276A7A">
        <w:rPr>
          <w:sz w:val="24"/>
          <w:szCs w:val="24"/>
          <w:lang w:eastAsia="ru-RU"/>
        </w:rPr>
        <w:t>порівнянні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результатів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діяльності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між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структурними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proofErr w:type="gramStart"/>
      <w:r w:rsidRPr="00276A7A">
        <w:rPr>
          <w:sz w:val="24"/>
          <w:szCs w:val="24"/>
          <w:lang w:eastAsia="ru-RU"/>
        </w:rPr>
        <w:t>п</w:t>
      </w:r>
      <w:proofErr w:type="gramEnd"/>
      <w:r w:rsidRPr="00276A7A">
        <w:rPr>
          <w:sz w:val="24"/>
          <w:szCs w:val="24"/>
          <w:lang w:eastAsia="ru-RU"/>
        </w:rPr>
        <w:t>ідрозділами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однієї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компанії</w:t>
      </w:r>
      <w:proofErr w:type="spellEnd"/>
      <w:r w:rsidRPr="00276A7A">
        <w:rPr>
          <w:sz w:val="24"/>
          <w:szCs w:val="24"/>
          <w:lang w:eastAsia="ru-RU"/>
        </w:rPr>
        <w:t xml:space="preserve"> та </w:t>
      </w:r>
      <w:proofErr w:type="spellStart"/>
      <w:r w:rsidRPr="00276A7A">
        <w:rPr>
          <w:sz w:val="24"/>
          <w:szCs w:val="24"/>
          <w:lang w:eastAsia="ru-RU"/>
        </w:rPr>
        <w:t>сприяє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поширенню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ефективних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управлінських</w:t>
      </w:r>
      <w:proofErr w:type="spellEnd"/>
      <w:r w:rsidRPr="00276A7A">
        <w:rPr>
          <w:sz w:val="24"/>
          <w:szCs w:val="24"/>
          <w:lang w:eastAsia="ru-RU"/>
        </w:rPr>
        <w:t xml:space="preserve"> практик </w:t>
      </w:r>
      <w:proofErr w:type="spellStart"/>
      <w:r w:rsidRPr="00276A7A">
        <w:rPr>
          <w:sz w:val="24"/>
          <w:szCs w:val="24"/>
          <w:lang w:eastAsia="ru-RU"/>
        </w:rPr>
        <w:t>усередині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організації</w:t>
      </w:r>
      <w:proofErr w:type="spellEnd"/>
      <w:r w:rsidRPr="00276A7A">
        <w:rPr>
          <w:sz w:val="24"/>
          <w:szCs w:val="24"/>
          <w:lang w:eastAsia="ru-RU"/>
        </w:rPr>
        <w:t xml:space="preserve">. </w:t>
      </w:r>
      <w:proofErr w:type="spellStart"/>
      <w:r w:rsidRPr="00276A7A">
        <w:rPr>
          <w:sz w:val="24"/>
          <w:szCs w:val="24"/>
          <w:lang w:eastAsia="ru-RU"/>
        </w:rPr>
        <w:t>Конкурентний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бенчмаркінг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передбачає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аналіз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діяльності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безпосередніх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конкурентів</w:t>
      </w:r>
      <w:proofErr w:type="spellEnd"/>
      <w:r w:rsidRPr="00276A7A">
        <w:rPr>
          <w:sz w:val="24"/>
          <w:szCs w:val="24"/>
          <w:lang w:eastAsia="ru-RU"/>
        </w:rPr>
        <w:t xml:space="preserve"> з метою </w:t>
      </w:r>
      <w:proofErr w:type="spellStart"/>
      <w:r w:rsidRPr="00276A7A">
        <w:rPr>
          <w:sz w:val="24"/>
          <w:szCs w:val="24"/>
          <w:lang w:eastAsia="ru-RU"/>
        </w:rPr>
        <w:t>визначення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їх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сильних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сторін</w:t>
      </w:r>
      <w:proofErr w:type="spellEnd"/>
      <w:r w:rsidRPr="00276A7A">
        <w:rPr>
          <w:sz w:val="24"/>
          <w:szCs w:val="24"/>
          <w:lang w:eastAsia="ru-RU"/>
        </w:rPr>
        <w:t xml:space="preserve"> і </w:t>
      </w:r>
      <w:proofErr w:type="spellStart"/>
      <w:r w:rsidRPr="00276A7A">
        <w:rPr>
          <w:sz w:val="24"/>
          <w:szCs w:val="24"/>
          <w:lang w:eastAsia="ru-RU"/>
        </w:rPr>
        <w:t>формування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власних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конкурентних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переваг</w:t>
      </w:r>
      <w:proofErr w:type="spellEnd"/>
      <w:r w:rsidRPr="00276A7A">
        <w:rPr>
          <w:sz w:val="24"/>
          <w:szCs w:val="24"/>
          <w:lang w:eastAsia="ru-RU"/>
        </w:rPr>
        <w:t xml:space="preserve">. </w:t>
      </w:r>
      <w:proofErr w:type="spellStart"/>
      <w:r w:rsidRPr="00276A7A">
        <w:rPr>
          <w:sz w:val="24"/>
          <w:szCs w:val="24"/>
          <w:lang w:eastAsia="ru-RU"/>
        </w:rPr>
        <w:t>Функціональний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бенчмаркінг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орієнтується</w:t>
      </w:r>
      <w:proofErr w:type="spellEnd"/>
      <w:r w:rsidRPr="00276A7A">
        <w:rPr>
          <w:sz w:val="24"/>
          <w:szCs w:val="24"/>
          <w:lang w:eastAsia="ru-RU"/>
        </w:rPr>
        <w:t xml:space="preserve"> на </w:t>
      </w:r>
      <w:proofErr w:type="spellStart"/>
      <w:r w:rsidRPr="00276A7A">
        <w:rPr>
          <w:sz w:val="24"/>
          <w:szCs w:val="24"/>
          <w:lang w:eastAsia="ru-RU"/>
        </w:rPr>
        <w:t>вивчення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досвіду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proofErr w:type="gramStart"/>
      <w:r w:rsidRPr="00276A7A">
        <w:rPr>
          <w:sz w:val="24"/>
          <w:szCs w:val="24"/>
          <w:lang w:eastAsia="ru-RU"/>
        </w:rPr>
        <w:t>п</w:t>
      </w:r>
      <w:proofErr w:type="gramEnd"/>
      <w:r w:rsidRPr="00276A7A">
        <w:rPr>
          <w:sz w:val="24"/>
          <w:szCs w:val="24"/>
          <w:lang w:eastAsia="ru-RU"/>
        </w:rPr>
        <w:t>ідприємств</w:t>
      </w:r>
      <w:proofErr w:type="spellEnd"/>
      <w:r w:rsidRPr="00276A7A">
        <w:rPr>
          <w:sz w:val="24"/>
          <w:szCs w:val="24"/>
          <w:lang w:eastAsia="ru-RU"/>
        </w:rPr>
        <w:t xml:space="preserve"> з </w:t>
      </w:r>
      <w:proofErr w:type="spellStart"/>
      <w:r w:rsidRPr="00276A7A">
        <w:rPr>
          <w:sz w:val="24"/>
          <w:szCs w:val="24"/>
          <w:lang w:eastAsia="ru-RU"/>
        </w:rPr>
        <w:t>інших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галузей</w:t>
      </w:r>
      <w:proofErr w:type="spellEnd"/>
      <w:r w:rsidRPr="00276A7A">
        <w:rPr>
          <w:sz w:val="24"/>
          <w:szCs w:val="24"/>
          <w:lang w:eastAsia="ru-RU"/>
        </w:rPr>
        <w:t xml:space="preserve">, </w:t>
      </w:r>
      <w:proofErr w:type="spellStart"/>
      <w:r w:rsidRPr="00276A7A">
        <w:rPr>
          <w:sz w:val="24"/>
          <w:szCs w:val="24"/>
          <w:lang w:eastAsia="ru-RU"/>
        </w:rPr>
        <w:t>які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мають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подібні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бізнес-процеси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або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застосовують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інноваційні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методи</w:t>
      </w:r>
      <w:proofErr w:type="spellEnd"/>
      <w:r w:rsidRPr="00276A7A">
        <w:rPr>
          <w:sz w:val="24"/>
          <w:szCs w:val="24"/>
          <w:lang w:eastAsia="ru-RU"/>
        </w:rPr>
        <w:t xml:space="preserve"> </w:t>
      </w:r>
      <w:proofErr w:type="spellStart"/>
      <w:r w:rsidRPr="00276A7A">
        <w:rPr>
          <w:sz w:val="24"/>
          <w:szCs w:val="24"/>
          <w:lang w:eastAsia="ru-RU"/>
        </w:rPr>
        <w:t>управління</w:t>
      </w:r>
      <w:proofErr w:type="spellEnd"/>
      <w:r w:rsidRPr="00276A7A">
        <w:rPr>
          <w:sz w:val="24"/>
          <w:szCs w:val="24"/>
          <w:lang w:eastAsia="ru-RU"/>
        </w:rPr>
        <w:t xml:space="preserve"> [</w:t>
      </w:r>
      <w:r w:rsidRPr="00276A7A">
        <w:rPr>
          <w:sz w:val="24"/>
          <w:szCs w:val="24"/>
          <w:lang w:val="uk-UA" w:eastAsia="ru-RU"/>
        </w:rPr>
        <w:t>4</w:t>
      </w:r>
      <w:r w:rsidRPr="00276A7A">
        <w:rPr>
          <w:sz w:val="24"/>
          <w:szCs w:val="24"/>
          <w:lang w:eastAsia="ru-RU"/>
        </w:rPr>
        <w:t>].</w:t>
      </w:r>
    </w:p>
    <w:p w:rsidR="00C44008" w:rsidRPr="00C44008" w:rsidRDefault="00F9023A" w:rsidP="00F9023A">
      <w:pPr>
        <w:autoSpaceDE/>
        <w:autoSpaceDN/>
        <w:ind w:firstLine="567"/>
        <w:jc w:val="both"/>
        <w:rPr>
          <w:sz w:val="24"/>
          <w:szCs w:val="24"/>
          <w:lang w:eastAsia="ru-RU"/>
        </w:rPr>
      </w:pPr>
      <w:r>
        <w:t xml:space="preserve">Практична </w:t>
      </w:r>
      <w:r>
        <w:rPr>
          <w:lang w:val="uk-UA"/>
        </w:rPr>
        <w:t>цінність</w:t>
      </w:r>
      <w:r>
        <w:t xml:space="preserve"> </w:t>
      </w:r>
      <w:r>
        <w:rPr>
          <w:lang w:val="uk-UA"/>
        </w:rPr>
        <w:t>данного</w:t>
      </w:r>
      <w:bookmarkStart w:id="0" w:name="_GoBack"/>
      <w:bookmarkEnd w:id="0"/>
      <w:r>
        <w:t xml:space="preserve"> </w:t>
      </w:r>
      <w:proofErr w:type="spellStart"/>
      <w:proofErr w:type="gramStart"/>
      <w:r>
        <w:t>п</w:t>
      </w:r>
      <w:proofErr w:type="gramEnd"/>
      <w:r>
        <w:t>ідходу</w:t>
      </w:r>
      <w:proofErr w:type="spellEnd"/>
      <w:r>
        <w:t xml:space="preserve"> </w:t>
      </w:r>
      <w:proofErr w:type="spellStart"/>
      <w:r>
        <w:t>полягає</w:t>
      </w:r>
      <w:proofErr w:type="spellEnd"/>
      <w:r>
        <w:t xml:space="preserve"> у </w:t>
      </w:r>
      <w:proofErr w:type="spellStart"/>
      <w:r>
        <w:t>здатності</w:t>
      </w:r>
      <w:proofErr w:type="spellEnd"/>
      <w:r>
        <w:t xml:space="preserve"> </w:t>
      </w:r>
      <w:proofErr w:type="spellStart"/>
      <w:r>
        <w:t>підприємства</w:t>
      </w:r>
      <w:proofErr w:type="spellEnd"/>
      <w:r>
        <w:t xml:space="preserve"> </w:t>
      </w:r>
      <w:proofErr w:type="spellStart"/>
      <w:r>
        <w:t>значно</w:t>
      </w:r>
      <w:proofErr w:type="spellEnd"/>
      <w:r>
        <w:t xml:space="preserve"> </w:t>
      </w:r>
      <w:proofErr w:type="spellStart"/>
      <w:r>
        <w:t>прискорювати</w:t>
      </w:r>
      <w:proofErr w:type="spellEnd"/>
      <w:r>
        <w:t xml:space="preserve"> </w:t>
      </w:r>
      <w:proofErr w:type="spellStart"/>
      <w:r>
        <w:lastRenderedPageBreak/>
        <w:t>процес</w:t>
      </w:r>
      <w:proofErr w:type="spellEnd"/>
      <w:r>
        <w:t xml:space="preserve"> </w:t>
      </w:r>
      <w:proofErr w:type="spellStart"/>
      <w:r>
        <w:t>організаційного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за </w:t>
      </w:r>
      <w:proofErr w:type="spellStart"/>
      <w:r>
        <w:t>рахунок</w:t>
      </w:r>
      <w:proofErr w:type="spellEnd"/>
      <w:r>
        <w:t xml:space="preserve"> </w:t>
      </w:r>
      <w:proofErr w:type="spellStart"/>
      <w:r>
        <w:t>використання</w:t>
      </w:r>
      <w:proofErr w:type="spellEnd"/>
      <w:r>
        <w:t xml:space="preserve"> </w:t>
      </w:r>
      <w:proofErr w:type="spellStart"/>
      <w:r>
        <w:t>вже</w:t>
      </w:r>
      <w:proofErr w:type="spellEnd"/>
      <w:r>
        <w:t xml:space="preserve"> </w:t>
      </w:r>
      <w:proofErr w:type="spellStart"/>
      <w:r>
        <w:t>перевірених</w:t>
      </w:r>
      <w:proofErr w:type="spellEnd"/>
      <w:r>
        <w:t xml:space="preserve"> і </w:t>
      </w:r>
      <w:proofErr w:type="spellStart"/>
      <w:r>
        <w:t>результативних</w:t>
      </w:r>
      <w:proofErr w:type="spellEnd"/>
      <w:r>
        <w:t xml:space="preserve"> </w:t>
      </w:r>
      <w:proofErr w:type="spellStart"/>
      <w:r>
        <w:t>рішень</w:t>
      </w:r>
      <w:proofErr w:type="spellEnd"/>
      <w:r>
        <w:t xml:space="preserve">. </w:t>
      </w:r>
      <w:proofErr w:type="spellStart"/>
      <w:r>
        <w:t>Замість</w:t>
      </w:r>
      <w:proofErr w:type="spellEnd"/>
      <w:r>
        <w:t xml:space="preserve"> </w:t>
      </w:r>
      <w:proofErr w:type="spellStart"/>
      <w:r>
        <w:t>витрачання</w:t>
      </w:r>
      <w:proofErr w:type="spellEnd"/>
      <w:r>
        <w:t xml:space="preserve"> </w:t>
      </w:r>
      <w:proofErr w:type="spellStart"/>
      <w:r>
        <w:t>значних</w:t>
      </w:r>
      <w:proofErr w:type="spellEnd"/>
      <w:r>
        <w:t xml:space="preserve"> </w:t>
      </w:r>
      <w:proofErr w:type="spellStart"/>
      <w:r>
        <w:t>ресурсів</w:t>
      </w:r>
      <w:proofErr w:type="spellEnd"/>
      <w:r>
        <w:t xml:space="preserve"> на </w:t>
      </w:r>
      <w:proofErr w:type="spellStart"/>
      <w:r>
        <w:t>тривалі</w:t>
      </w:r>
      <w:proofErr w:type="spellEnd"/>
      <w:r>
        <w:t xml:space="preserve"> </w:t>
      </w:r>
      <w:proofErr w:type="spellStart"/>
      <w:r>
        <w:t>експериментальні</w:t>
      </w:r>
      <w:proofErr w:type="spellEnd"/>
      <w:r>
        <w:t xml:space="preserve"> </w:t>
      </w:r>
      <w:proofErr w:type="spellStart"/>
      <w:r>
        <w:t>пошуки</w:t>
      </w:r>
      <w:proofErr w:type="spellEnd"/>
      <w:r>
        <w:t xml:space="preserve"> </w:t>
      </w:r>
      <w:proofErr w:type="spellStart"/>
      <w:r>
        <w:t>компанія</w:t>
      </w:r>
      <w:proofErr w:type="spellEnd"/>
      <w:r>
        <w:t xml:space="preserve"> </w:t>
      </w:r>
      <w:proofErr w:type="spellStart"/>
      <w:r>
        <w:t>отримує</w:t>
      </w:r>
      <w:proofErr w:type="spellEnd"/>
      <w:r>
        <w:t xml:space="preserve"> </w:t>
      </w:r>
      <w:proofErr w:type="spellStart"/>
      <w:r>
        <w:t>можливість</w:t>
      </w:r>
      <w:proofErr w:type="spellEnd"/>
      <w:r>
        <w:t xml:space="preserve"> </w:t>
      </w:r>
      <w:proofErr w:type="spellStart"/>
      <w:r>
        <w:t>орієнтуватися</w:t>
      </w:r>
      <w:proofErr w:type="spellEnd"/>
      <w:r>
        <w:t xml:space="preserve"> на практики, </w:t>
      </w:r>
      <w:proofErr w:type="spellStart"/>
      <w:r>
        <w:t>ефективність</w:t>
      </w:r>
      <w:proofErr w:type="spellEnd"/>
      <w:r>
        <w:t xml:space="preserve"> </w:t>
      </w:r>
      <w:proofErr w:type="spellStart"/>
      <w:r>
        <w:t>яких</w:t>
      </w:r>
      <w:proofErr w:type="spellEnd"/>
      <w:r>
        <w:t xml:space="preserve"> уже </w:t>
      </w:r>
      <w:proofErr w:type="spellStart"/>
      <w:proofErr w:type="gramStart"/>
      <w:r>
        <w:t>п</w:t>
      </w:r>
      <w:proofErr w:type="gramEnd"/>
      <w:r>
        <w:t>ідтверджена</w:t>
      </w:r>
      <w:proofErr w:type="spellEnd"/>
      <w:r>
        <w:t xml:space="preserve"> </w:t>
      </w:r>
      <w:proofErr w:type="spellStart"/>
      <w:r>
        <w:t>ринковим</w:t>
      </w:r>
      <w:proofErr w:type="spellEnd"/>
      <w:r>
        <w:t xml:space="preserve"> </w:t>
      </w:r>
      <w:proofErr w:type="spellStart"/>
      <w:r>
        <w:t>досвідом</w:t>
      </w:r>
      <w:proofErr w:type="spellEnd"/>
      <w:r>
        <w:t xml:space="preserve">. </w:t>
      </w:r>
      <w:proofErr w:type="spellStart"/>
      <w:r>
        <w:t>Такий</w:t>
      </w:r>
      <w:proofErr w:type="spellEnd"/>
      <w:r>
        <w:t xml:space="preserve"> </w:t>
      </w:r>
      <w:proofErr w:type="spellStart"/>
      <w:r>
        <w:t>механізм</w:t>
      </w:r>
      <w:proofErr w:type="spellEnd"/>
      <w:r>
        <w:t xml:space="preserve"> </w:t>
      </w:r>
      <w:proofErr w:type="spellStart"/>
      <w:r>
        <w:t>дозволяє</w:t>
      </w:r>
      <w:proofErr w:type="spellEnd"/>
      <w:r>
        <w:t xml:space="preserve"> </w:t>
      </w:r>
      <w:proofErr w:type="spellStart"/>
      <w:r>
        <w:t>скоротити</w:t>
      </w:r>
      <w:proofErr w:type="spellEnd"/>
      <w:r>
        <w:t xml:space="preserve"> </w:t>
      </w:r>
      <w:proofErr w:type="spellStart"/>
      <w:r>
        <w:t>часові</w:t>
      </w:r>
      <w:proofErr w:type="spellEnd"/>
      <w:r>
        <w:t xml:space="preserve"> </w:t>
      </w:r>
      <w:proofErr w:type="spellStart"/>
      <w:r>
        <w:t>витрати</w:t>
      </w:r>
      <w:proofErr w:type="spellEnd"/>
      <w:r>
        <w:t xml:space="preserve"> на </w:t>
      </w:r>
      <w:proofErr w:type="spellStart"/>
      <w:r>
        <w:t>прийняття</w:t>
      </w:r>
      <w:proofErr w:type="spellEnd"/>
      <w:r>
        <w:t xml:space="preserve"> </w:t>
      </w:r>
      <w:proofErr w:type="spellStart"/>
      <w:r>
        <w:t>управлінських</w:t>
      </w:r>
      <w:proofErr w:type="spellEnd"/>
      <w:r>
        <w:t xml:space="preserve"> </w:t>
      </w:r>
      <w:proofErr w:type="spellStart"/>
      <w:proofErr w:type="gramStart"/>
      <w:r>
        <w:t>р</w:t>
      </w:r>
      <w:proofErr w:type="gramEnd"/>
      <w:r>
        <w:t>ішень</w:t>
      </w:r>
      <w:proofErr w:type="spellEnd"/>
      <w:r>
        <w:t xml:space="preserve">, </w:t>
      </w:r>
      <w:proofErr w:type="spellStart"/>
      <w:r>
        <w:t>знизити</w:t>
      </w:r>
      <w:proofErr w:type="spellEnd"/>
      <w:r>
        <w:t xml:space="preserve"> </w:t>
      </w:r>
      <w:proofErr w:type="spellStart"/>
      <w:r>
        <w:t>рівень</w:t>
      </w:r>
      <w:proofErr w:type="spellEnd"/>
      <w:r>
        <w:t xml:space="preserve"> </w:t>
      </w:r>
      <w:proofErr w:type="spellStart"/>
      <w:r>
        <w:t>стратегічної</w:t>
      </w:r>
      <w:proofErr w:type="spellEnd"/>
      <w:r>
        <w:t xml:space="preserve"> </w:t>
      </w:r>
      <w:proofErr w:type="spellStart"/>
      <w:r>
        <w:t>невизначеності</w:t>
      </w:r>
      <w:proofErr w:type="spellEnd"/>
      <w:r>
        <w:t xml:space="preserve"> та </w:t>
      </w:r>
      <w:proofErr w:type="spellStart"/>
      <w:r>
        <w:t>уникнути</w:t>
      </w:r>
      <w:proofErr w:type="spellEnd"/>
      <w:r>
        <w:t xml:space="preserve"> </w:t>
      </w:r>
      <w:proofErr w:type="spellStart"/>
      <w:r>
        <w:t>значної</w:t>
      </w:r>
      <w:proofErr w:type="spellEnd"/>
      <w:r>
        <w:t xml:space="preserve"> </w:t>
      </w:r>
      <w:proofErr w:type="spellStart"/>
      <w:r>
        <w:t>частини</w:t>
      </w:r>
      <w:proofErr w:type="spellEnd"/>
      <w:r>
        <w:t xml:space="preserve"> </w:t>
      </w:r>
      <w:proofErr w:type="spellStart"/>
      <w:r>
        <w:t>помилок</w:t>
      </w:r>
      <w:proofErr w:type="spellEnd"/>
      <w:r>
        <w:t xml:space="preserve">, </w:t>
      </w:r>
      <w:proofErr w:type="spellStart"/>
      <w:r>
        <w:t>пов’язаних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неефективним</w:t>
      </w:r>
      <w:proofErr w:type="spellEnd"/>
      <w:r>
        <w:t xml:space="preserve"> </w:t>
      </w:r>
      <w:proofErr w:type="spellStart"/>
      <w:r>
        <w:t>плануванням</w:t>
      </w:r>
      <w:proofErr w:type="spellEnd"/>
      <w:r>
        <w:t xml:space="preserve">. </w:t>
      </w:r>
      <w:proofErr w:type="spellStart"/>
      <w:r>
        <w:t>Водночас</w:t>
      </w:r>
      <w:proofErr w:type="spellEnd"/>
      <w:r>
        <w:t xml:space="preserve"> </w:t>
      </w:r>
      <w:proofErr w:type="spellStart"/>
      <w:r>
        <w:t>адаптація</w:t>
      </w:r>
      <w:proofErr w:type="spellEnd"/>
      <w:r>
        <w:t xml:space="preserve"> </w:t>
      </w:r>
      <w:proofErr w:type="spellStart"/>
      <w:r>
        <w:t>успішних</w:t>
      </w:r>
      <w:proofErr w:type="spellEnd"/>
      <w:r>
        <w:t xml:space="preserve"> </w:t>
      </w:r>
      <w:proofErr w:type="spellStart"/>
      <w:r>
        <w:t>управлінських</w:t>
      </w:r>
      <w:proofErr w:type="spellEnd"/>
      <w:r>
        <w:t xml:space="preserve"> моделей </w:t>
      </w:r>
      <w:proofErr w:type="spellStart"/>
      <w:r>
        <w:t>сприяє</w:t>
      </w:r>
      <w:proofErr w:type="spellEnd"/>
      <w:r>
        <w:t xml:space="preserve"> </w:t>
      </w:r>
      <w:proofErr w:type="spellStart"/>
      <w:proofErr w:type="gramStart"/>
      <w:r>
        <w:t>п</w:t>
      </w:r>
      <w:proofErr w:type="gramEnd"/>
      <w:r>
        <w:t>ідвищенню</w:t>
      </w:r>
      <w:proofErr w:type="spellEnd"/>
      <w:r>
        <w:t xml:space="preserve"> </w:t>
      </w:r>
      <w:proofErr w:type="spellStart"/>
      <w:r>
        <w:t>продуктивності</w:t>
      </w:r>
      <w:proofErr w:type="spellEnd"/>
      <w:r>
        <w:t xml:space="preserve"> персоналу, </w:t>
      </w:r>
      <w:proofErr w:type="spellStart"/>
      <w:r>
        <w:t>удосконаленню</w:t>
      </w:r>
      <w:proofErr w:type="spellEnd"/>
      <w:r>
        <w:t xml:space="preserve"> </w:t>
      </w:r>
      <w:proofErr w:type="spellStart"/>
      <w:r>
        <w:t>внутрішніх</w:t>
      </w:r>
      <w:proofErr w:type="spellEnd"/>
      <w:r>
        <w:t xml:space="preserve"> </w:t>
      </w:r>
      <w:proofErr w:type="spellStart"/>
      <w:r>
        <w:t>бізнес-процесів</w:t>
      </w:r>
      <w:proofErr w:type="spellEnd"/>
      <w:r>
        <w:t xml:space="preserve"> і </w:t>
      </w:r>
      <w:proofErr w:type="spellStart"/>
      <w:r>
        <w:t>покращенню</w:t>
      </w:r>
      <w:proofErr w:type="spellEnd"/>
      <w:r>
        <w:t xml:space="preserve"> </w:t>
      </w:r>
      <w:proofErr w:type="spellStart"/>
      <w:r>
        <w:t>якості</w:t>
      </w:r>
      <w:proofErr w:type="spellEnd"/>
      <w:r>
        <w:t xml:space="preserve"> </w:t>
      </w:r>
      <w:proofErr w:type="spellStart"/>
      <w:r>
        <w:t>взаємодії</w:t>
      </w:r>
      <w:proofErr w:type="spellEnd"/>
      <w:r>
        <w:t xml:space="preserve"> з </w:t>
      </w:r>
      <w:proofErr w:type="spellStart"/>
      <w:r>
        <w:t>клієнтами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в </w:t>
      </w:r>
      <w:proofErr w:type="spellStart"/>
      <w:r>
        <w:t>підсумку</w:t>
      </w:r>
      <w:proofErr w:type="spellEnd"/>
      <w:r>
        <w:t xml:space="preserve"> позитивно </w:t>
      </w:r>
      <w:proofErr w:type="spellStart"/>
      <w:r>
        <w:t>впливає</w:t>
      </w:r>
      <w:proofErr w:type="spellEnd"/>
      <w:r>
        <w:t xml:space="preserve"> на </w:t>
      </w:r>
      <w:proofErr w:type="spellStart"/>
      <w:r>
        <w:t>конкурентоспроможність</w:t>
      </w:r>
      <w:proofErr w:type="spellEnd"/>
      <w:r>
        <w:t xml:space="preserve"> </w:t>
      </w:r>
      <w:proofErr w:type="spellStart"/>
      <w:r>
        <w:t>підприємства</w:t>
      </w:r>
      <w:proofErr w:type="spellEnd"/>
      <w:r>
        <w:t xml:space="preserve"> [5].</w:t>
      </w:r>
    </w:p>
    <w:p w:rsidR="00F9023A" w:rsidRPr="00F9023A" w:rsidRDefault="00F9023A" w:rsidP="00F9023A">
      <w:pPr>
        <w:widowControl/>
        <w:autoSpaceDE/>
        <w:autoSpaceDN/>
        <w:ind w:firstLine="567"/>
        <w:jc w:val="both"/>
        <w:rPr>
          <w:sz w:val="24"/>
          <w:szCs w:val="24"/>
          <w:lang w:eastAsia="ru-RU"/>
        </w:rPr>
      </w:pPr>
      <w:r w:rsidRPr="00F9023A">
        <w:rPr>
          <w:sz w:val="24"/>
          <w:szCs w:val="24"/>
          <w:lang w:eastAsia="ru-RU"/>
        </w:rPr>
        <w:t xml:space="preserve">Одним </w:t>
      </w:r>
      <w:proofErr w:type="spellStart"/>
      <w:r w:rsidRPr="00F9023A">
        <w:rPr>
          <w:sz w:val="24"/>
          <w:szCs w:val="24"/>
          <w:lang w:eastAsia="ru-RU"/>
        </w:rPr>
        <w:t>із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вдалих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прикладів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формування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сучасної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брендової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стратегії</w:t>
      </w:r>
      <w:proofErr w:type="spellEnd"/>
      <w:r w:rsidRPr="00F9023A">
        <w:rPr>
          <w:sz w:val="24"/>
          <w:szCs w:val="24"/>
          <w:lang w:eastAsia="ru-RU"/>
        </w:rPr>
        <w:t xml:space="preserve"> на </w:t>
      </w:r>
      <w:proofErr w:type="spellStart"/>
      <w:r w:rsidRPr="00F9023A">
        <w:rPr>
          <w:sz w:val="24"/>
          <w:szCs w:val="24"/>
          <w:lang w:eastAsia="ru-RU"/>
        </w:rPr>
        <w:t>українському</w:t>
      </w:r>
      <w:proofErr w:type="spellEnd"/>
      <w:r w:rsidRPr="00F9023A">
        <w:rPr>
          <w:sz w:val="24"/>
          <w:szCs w:val="24"/>
          <w:lang w:eastAsia="ru-RU"/>
        </w:rPr>
        <w:t xml:space="preserve"> ринку є бренд </w:t>
      </w:r>
      <w:proofErr w:type="spellStart"/>
      <w:r w:rsidRPr="00F9023A">
        <w:rPr>
          <w:sz w:val="24"/>
          <w:szCs w:val="24"/>
          <w:lang w:eastAsia="ru-RU"/>
        </w:rPr>
        <w:t>доглядової</w:t>
      </w:r>
      <w:proofErr w:type="spellEnd"/>
      <w:r w:rsidRPr="00F9023A">
        <w:rPr>
          <w:sz w:val="24"/>
          <w:szCs w:val="24"/>
          <w:lang w:eastAsia="ru-RU"/>
        </w:rPr>
        <w:t xml:space="preserve"> косметики RE.CARE, </w:t>
      </w:r>
      <w:proofErr w:type="spellStart"/>
      <w:r w:rsidRPr="00F9023A">
        <w:rPr>
          <w:sz w:val="24"/>
          <w:szCs w:val="24"/>
          <w:lang w:eastAsia="ru-RU"/>
        </w:rPr>
        <w:t>який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обрав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концепцію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професійно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орієнтованого</w:t>
      </w:r>
      <w:proofErr w:type="spellEnd"/>
      <w:r w:rsidRPr="00F9023A">
        <w:rPr>
          <w:sz w:val="24"/>
          <w:szCs w:val="24"/>
          <w:lang w:eastAsia="ru-RU"/>
        </w:rPr>
        <w:t xml:space="preserve"> та </w:t>
      </w:r>
      <w:proofErr w:type="spellStart"/>
      <w:r w:rsidRPr="00F9023A">
        <w:rPr>
          <w:sz w:val="24"/>
          <w:szCs w:val="24"/>
          <w:lang w:eastAsia="ru-RU"/>
        </w:rPr>
        <w:t>персоналізованого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proofErr w:type="gramStart"/>
      <w:r w:rsidRPr="00F9023A">
        <w:rPr>
          <w:sz w:val="24"/>
          <w:szCs w:val="24"/>
          <w:lang w:eastAsia="ru-RU"/>
        </w:rPr>
        <w:t>п</w:t>
      </w:r>
      <w:proofErr w:type="gramEnd"/>
      <w:r w:rsidRPr="00F9023A">
        <w:rPr>
          <w:sz w:val="24"/>
          <w:szCs w:val="24"/>
          <w:lang w:eastAsia="ru-RU"/>
        </w:rPr>
        <w:t>ідходу</w:t>
      </w:r>
      <w:proofErr w:type="spellEnd"/>
      <w:r w:rsidRPr="00F9023A">
        <w:rPr>
          <w:sz w:val="24"/>
          <w:szCs w:val="24"/>
          <w:lang w:eastAsia="ru-RU"/>
        </w:rPr>
        <w:t xml:space="preserve"> до догляду за </w:t>
      </w:r>
      <w:proofErr w:type="spellStart"/>
      <w:r w:rsidRPr="00F9023A">
        <w:rPr>
          <w:sz w:val="24"/>
          <w:szCs w:val="24"/>
          <w:lang w:eastAsia="ru-RU"/>
        </w:rPr>
        <w:t>шкірою</w:t>
      </w:r>
      <w:proofErr w:type="spellEnd"/>
      <w:r w:rsidRPr="00F9023A">
        <w:rPr>
          <w:sz w:val="24"/>
          <w:szCs w:val="24"/>
          <w:lang w:eastAsia="ru-RU"/>
        </w:rPr>
        <w:t xml:space="preserve">. </w:t>
      </w:r>
      <w:proofErr w:type="spellStart"/>
      <w:r w:rsidRPr="00F9023A">
        <w:rPr>
          <w:sz w:val="24"/>
          <w:szCs w:val="24"/>
          <w:lang w:eastAsia="ru-RU"/>
        </w:rPr>
        <w:t>Компанія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сфокусувала</w:t>
      </w:r>
      <w:proofErr w:type="spellEnd"/>
      <w:r w:rsidRPr="00F9023A">
        <w:rPr>
          <w:sz w:val="24"/>
          <w:szCs w:val="24"/>
          <w:lang w:eastAsia="ru-RU"/>
        </w:rPr>
        <w:t xml:space="preserve"> свою </w:t>
      </w:r>
      <w:proofErr w:type="spellStart"/>
      <w:r w:rsidRPr="00F9023A">
        <w:rPr>
          <w:sz w:val="24"/>
          <w:szCs w:val="24"/>
          <w:lang w:eastAsia="ru-RU"/>
        </w:rPr>
        <w:t>діяльність</w:t>
      </w:r>
      <w:proofErr w:type="spellEnd"/>
      <w:r w:rsidRPr="00F9023A">
        <w:rPr>
          <w:sz w:val="24"/>
          <w:szCs w:val="24"/>
          <w:lang w:eastAsia="ru-RU"/>
        </w:rPr>
        <w:t xml:space="preserve"> на </w:t>
      </w:r>
      <w:proofErr w:type="spellStart"/>
      <w:r w:rsidRPr="00F9023A">
        <w:rPr>
          <w:sz w:val="24"/>
          <w:szCs w:val="24"/>
          <w:lang w:eastAsia="ru-RU"/>
        </w:rPr>
        <w:t>розробленні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засобів</w:t>
      </w:r>
      <w:proofErr w:type="spellEnd"/>
      <w:r w:rsidRPr="00F9023A">
        <w:rPr>
          <w:sz w:val="24"/>
          <w:szCs w:val="24"/>
          <w:lang w:eastAsia="ru-RU"/>
        </w:rPr>
        <w:t xml:space="preserve"> для </w:t>
      </w:r>
      <w:proofErr w:type="spellStart"/>
      <w:r w:rsidRPr="00F9023A">
        <w:rPr>
          <w:sz w:val="24"/>
          <w:szCs w:val="24"/>
          <w:lang w:eastAsia="ru-RU"/>
        </w:rPr>
        <w:t>вирішення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конкретних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дерматологічних</w:t>
      </w:r>
      <w:proofErr w:type="spellEnd"/>
      <w:r w:rsidRPr="00F9023A">
        <w:rPr>
          <w:sz w:val="24"/>
          <w:szCs w:val="24"/>
          <w:lang w:eastAsia="ru-RU"/>
        </w:rPr>
        <w:t xml:space="preserve"> проблем, </w:t>
      </w:r>
      <w:proofErr w:type="spellStart"/>
      <w:r w:rsidRPr="00F9023A">
        <w:rPr>
          <w:sz w:val="24"/>
          <w:szCs w:val="24"/>
          <w:lang w:eastAsia="ru-RU"/>
        </w:rPr>
        <w:t>формуючи</w:t>
      </w:r>
      <w:proofErr w:type="spellEnd"/>
      <w:r w:rsidRPr="00F9023A">
        <w:rPr>
          <w:sz w:val="24"/>
          <w:szCs w:val="24"/>
          <w:lang w:eastAsia="ru-RU"/>
        </w:rPr>
        <w:t xml:space="preserve"> у </w:t>
      </w:r>
      <w:proofErr w:type="spellStart"/>
      <w:r w:rsidRPr="00F9023A">
        <w:rPr>
          <w:sz w:val="24"/>
          <w:szCs w:val="24"/>
          <w:lang w:eastAsia="ru-RU"/>
        </w:rPr>
        <w:t>споживача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уявлення</w:t>
      </w:r>
      <w:proofErr w:type="spellEnd"/>
      <w:r w:rsidRPr="00F9023A">
        <w:rPr>
          <w:sz w:val="24"/>
          <w:szCs w:val="24"/>
          <w:lang w:eastAsia="ru-RU"/>
        </w:rPr>
        <w:t xml:space="preserve"> про косметику не </w:t>
      </w:r>
      <w:proofErr w:type="gramStart"/>
      <w:r w:rsidRPr="00F9023A">
        <w:rPr>
          <w:sz w:val="24"/>
          <w:szCs w:val="24"/>
          <w:lang w:eastAsia="ru-RU"/>
        </w:rPr>
        <w:t>як</w:t>
      </w:r>
      <w:proofErr w:type="gramEnd"/>
      <w:r w:rsidRPr="00F9023A">
        <w:rPr>
          <w:sz w:val="24"/>
          <w:szCs w:val="24"/>
          <w:lang w:eastAsia="ru-RU"/>
        </w:rPr>
        <w:t xml:space="preserve"> про </w:t>
      </w:r>
      <w:proofErr w:type="spellStart"/>
      <w:r w:rsidRPr="00F9023A">
        <w:rPr>
          <w:sz w:val="24"/>
          <w:szCs w:val="24"/>
          <w:lang w:eastAsia="ru-RU"/>
        </w:rPr>
        <w:t>масовий</w:t>
      </w:r>
      <w:proofErr w:type="spellEnd"/>
      <w:r w:rsidRPr="00F9023A">
        <w:rPr>
          <w:sz w:val="24"/>
          <w:szCs w:val="24"/>
          <w:lang w:eastAsia="ru-RU"/>
        </w:rPr>
        <w:t xml:space="preserve"> продукт, а як про </w:t>
      </w:r>
      <w:proofErr w:type="spellStart"/>
      <w:r w:rsidRPr="00F9023A">
        <w:rPr>
          <w:sz w:val="24"/>
          <w:szCs w:val="24"/>
          <w:lang w:eastAsia="ru-RU"/>
        </w:rPr>
        <w:t>елемент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усвідомленої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системи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щоденного</w:t>
      </w:r>
      <w:proofErr w:type="spellEnd"/>
      <w:r w:rsidRPr="00F9023A">
        <w:rPr>
          <w:sz w:val="24"/>
          <w:szCs w:val="24"/>
          <w:lang w:eastAsia="ru-RU"/>
        </w:rPr>
        <w:t xml:space="preserve"> догляду. </w:t>
      </w:r>
      <w:proofErr w:type="spellStart"/>
      <w:r w:rsidRPr="00F9023A">
        <w:rPr>
          <w:sz w:val="24"/>
          <w:szCs w:val="24"/>
          <w:lang w:eastAsia="ru-RU"/>
        </w:rPr>
        <w:t>Стратегічною</w:t>
      </w:r>
      <w:proofErr w:type="spellEnd"/>
      <w:r w:rsidRPr="00F9023A">
        <w:rPr>
          <w:sz w:val="24"/>
          <w:szCs w:val="24"/>
          <w:lang w:eastAsia="ru-RU"/>
        </w:rPr>
        <w:t xml:space="preserve"> основою </w:t>
      </w:r>
      <w:proofErr w:type="spellStart"/>
      <w:r w:rsidRPr="00F9023A">
        <w:rPr>
          <w:sz w:val="24"/>
          <w:szCs w:val="24"/>
          <w:lang w:eastAsia="ru-RU"/>
        </w:rPr>
        <w:t>розвитку</w:t>
      </w:r>
      <w:proofErr w:type="spellEnd"/>
      <w:r w:rsidRPr="00F9023A">
        <w:rPr>
          <w:sz w:val="24"/>
          <w:szCs w:val="24"/>
          <w:lang w:eastAsia="ru-RU"/>
        </w:rPr>
        <w:t xml:space="preserve"> бренду стало </w:t>
      </w:r>
      <w:proofErr w:type="spellStart"/>
      <w:r w:rsidRPr="00F9023A">
        <w:rPr>
          <w:sz w:val="24"/>
          <w:szCs w:val="24"/>
          <w:lang w:eastAsia="ru-RU"/>
        </w:rPr>
        <w:t>поєднання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наукового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proofErr w:type="gramStart"/>
      <w:r w:rsidRPr="00F9023A">
        <w:rPr>
          <w:sz w:val="24"/>
          <w:szCs w:val="24"/>
          <w:lang w:eastAsia="ru-RU"/>
        </w:rPr>
        <w:t>п</w:t>
      </w:r>
      <w:proofErr w:type="gramEnd"/>
      <w:r w:rsidRPr="00F9023A">
        <w:rPr>
          <w:sz w:val="24"/>
          <w:szCs w:val="24"/>
          <w:lang w:eastAsia="ru-RU"/>
        </w:rPr>
        <w:t>ідходу</w:t>
      </w:r>
      <w:proofErr w:type="spellEnd"/>
      <w:r w:rsidRPr="00F9023A">
        <w:rPr>
          <w:sz w:val="24"/>
          <w:szCs w:val="24"/>
          <w:lang w:eastAsia="ru-RU"/>
        </w:rPr>
        <w:t xml:space="preserve"> до </w:t>
      </w:r>
      <w:proofErr w:type="spellStart"/>
      <w:r w:rsidRPr="00F9023A">
        <w:rPr>
          <w:sz w:val="24"/>
          <w:szCs w:val="24"/>
          <w:lang w:eastAsia="ru-RU"/>
        </w:rPr>
        <w:t>створення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косметичних</w:t>
      </w:r>
      <w:proofErr w:type="spellEnd"/>
      <w:r w:rsidRPr="00F9023A">
        <w:rPr>
          <w:sz w:val="24"/>
          <w:szCs w:val="24"/>
          <w:lang w:eastAsia="ru-RU"/>
        </w:rPr>
        <w:t xml:space="preserve"> формул </w:t>
      </w:r>
      <w:proofErr w:type="spellStart"/>
      <w:r w:rsidRPr="00F9023A">
        <w:rPr>
          <w:sz w:val="24"/>
          <w:szCs w:val="24"/>
          <w:lang w:eastAsia="ru-RU"/>
        </w:rPr>
        <w:t>із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глибоким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розумінням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поведінкових</w:t>
      </w:r>
      <w:proofErr w:type="spellEnd"/>
      <w:r w:rsidRPr="00F9023A">
        <w:rPr>
          <w:sz w:val="24"/>
          <w:szCs w:val="24"/>
          <w:lang w:eastAsia="ru-RU"/>
        </w:rPr>
        <w:t xml:space="preserve"> та </w:t>
      </w:r>
      <w:proofErr w:type="spellStart"/>
      <w:r w:rsidRPr="00F9023A">
        <w:rPr>
          <w:sz w:val="24"/>
          <w:szCs w:val="24"/>
          <w:lang w:eastAsia="ru-RU"/>
        </w:rPr>
        <w:t>емоційних</w:t>
      </w:r>
      <w:proofErr w:type="spellEnd"/>
      <w:r w:rsidRPr="00F9023A">
        <w:rPr>
          <w:sz w:val="24"/>
          <w:szCs w:val="24"/>
          <w:lang w:eastAsia="ru-RU"/>
        </w:rPr>
        <w:t xml:space="preserve"> потреб </w:t>
      </w:r>
      <w:proofErr w:type="spellStart"/>
      <w:r w:rsidRPr="00F9023A">
        <w:rPr>
          <w:sz w:val="24"/>
          <w:szCs w:val="24"/>
          <w:lang w:eastAsia="ru-RU"/>
        </w:rPr>
        <w:t>цільової</w:t>
      </w:r>
      <w:proofErr w:type="spellEnd"/>
      <w:r w:rsidRPr="00F9023A">
        <w:rPr>
          <w:sz w:val="24"/>
          <w:szCs w:val="24"/>
          <w:lang w:eastAsia="ru-RU"/>
        </w:rPr>
        <w:t xml:space="preserve"> </w:t>
      </w:r>
      <w:proofErr w:type="spellStart"/>
      <w:r w:rsidRPr="00F9023A">
        <w:rPr>
          <w:sz w:val="24"/>
          <w:szCs w:val="24"/>
          <w:lang w:eastAsia="ru-RU"/>
        </w:rPr>
        <w:t>аудиторії</w:t>
      </w:r>
      <w:proofErr w:type="spellEnd"/>
      <w:r w:rsidRPr="00F9023A">
        <w:rPr>
          <w:sz w:val="24"/>
          <w:szCs w:val="24"/>
          <w:lang w:eastAsia="ru-RU"/>
        </w:rPr>
        <w:t xml:space="preserve"> [6].</w:t>
      </w:r>
    </w:p>
    <w:p w:rsidR="00C44008" w:rsidRPr="00C44008" w:rsidRDefault="00C44008" w:rsidP="00F9023A">
      <w:pPr>
        <w:autoSpaceDE/>
        <w:autoSpaceDN/>
        <w:ind w:firstLine="567"/>
        <w:jc w:val="both"/>
        <w:rPr>
          <w:sz w:val="24"/>
          <w:szCs w:val="24"/>
          <w:lang w:eastAsia="ru-RU"/>
        </w:rPr>
      </w:pPr>
      <w:proofErr w:type="spellStart"/>
      <w:r w:rsidRPr="00C44008">
        <w:rPr>
          <w:sz w:val="24"/>
          <w:szCs w:val="24"/>
          <w:lang w:eastAsia="ru-RU"/>
        </w:rPr>
        <w:t>Продуктова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лінійка</w:t>
      </w:r>
      <w:proofErr w:type="spellEnd"/>
      <w:r w:rsidRPr="00C44008">
        <w:rPr>
          <w:sz w:val="24"/>
          <w:szCs w:val="24"/>
          <w:lang w:eastAsia="ru-RU"/>
        </w:rPr>
        <w:t xml:space="preserve"> RE.CARE </w:t>
      </w:r>
      <w:proofErr w:type="spellStart"/>
      <w:r w:rsidRPr="00C44008">
        <w:rPr>
          <w:sz w:val="24"/>
          <w:szCs w:val="24"/>
          <w:lang w:eastAsia="ru-RU"/>
        </w:rPr>
        <w:t>фокусується</w:t>
      </w:r>
      <w:proofErr w:type="spellEnd"/>
      <w:r w:rsidRPr="00C44008">
        <w:rPr>
          <w:sz w:val="24"/>
          <w:szCs w:val="24"/>
          <w:lang w:eastAsia="ru-RU"/>
        </w:rPr>
        <w:t xml:space="preserve"> на </w:t>
      </w:r>
      <w:proofErr w:type="spellStart"/>
      <w:r w:rsidRPr="00C44008">
        <w:rPr>
          <w:sz w:val="24"/>
          <w:szCs w:val="24"/>
          <w:lang w:eastAsia="ru-RU"/>
        </w:rPr>
        <w:t>роботі</w:t>
      </w:r>
      <w:proofErr w:type="spellEnd"/>
      <w:r w:rsidRPr="00C44008">
        <w:rPr>
          <w:sz w:val="24"/>
          <w:szCs w:val="24"/>
          <w:lang w:eastAsia="ru-RU"/>
        </w:rPr>
        <w:t xml:space="preserve"> з такими станами </w:t>
      </w:r>
      <w:proofErr w:type="spellStart"/>
      <w:r w:rsidRPr="00C44008">
        <w:rPr>
          <w:sz w:val="24"/>
          <w:szCs w:val="24"/>
          <w:lang w:eastAsia="ru-RU"/>
        </w:rPr>
        <w:t>шкіри</w:t>
      </w:r>
      <w:proofErr w:type="spellEnd"/>
      <w:r w:rsidRPr="00C44008">
        <w:rPr>
          <w:sz w:val="24"/>
          <w:szCs w:val="24"/>
          <w:lang w:eastAsia="ru-RU"/>
        </w:rPr>
        <w:t xml:space="preserve">, як </w:t>
      </w:r>
      <w:proofErr w:type="spellStart"/>
      <w:r w:rsidRPr="00C44008">
        <w:rPr>
          <w:sz w:val="24"/>
          <w:szCs w:val="24"/>
          <w:lang w:eastAsia="ru-RU"/>
        </w:rPr>
        <w:t>гіперчутливість</w:t>
      </w:r>
      <w:proofErr w:type="spellEnd"/>
      <w:r w:rsidRPr="00C44008">
        <w:rPr>
          <w:sz w:val="24"/>
          <w:szCs w:val="24"/>
          <w:lang w:eastAsia="ru-RU"/>
        </w:rPr>
        <w:t xml:space="preserve">, </w:t>
      </w:r>
      <w:proofErr w:type="spellStart"/>
      <w:r w:rsidRPr="00C44008">
        <w:rPr>
          <w:sz w:val="24"/>
          <w:szCs w:val="24"/>
          <w:lang w:eastAsia="ru-RU"/>
        </w:rPr>
        <w:t>акне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чи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порушення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гідролі</w:t>
      </w:r>
      <w:proofErr w:type="gramStart"/>
      <w:r w:rsidRPr="00C44008">
        <w:rPr>
          <w:sz w:val="24"/>
          <w:szCs w:val="24"/>
          <w:lang w:eastAsia="ru-RU"/>
        </w:rPr>
        <w:t>п</w:t>
      </w:r>
      <w:proofErr w:type="gramEnd"/>
      <w:r w:rsidRPr="00C44008">
        <w:rPr>
          <w:sz w:val="24"/>
          <w:szCs w:val="24"/>
          <w:lang w:eastAsia="ru-RU"/>
        </w:rPr>
        <w:t>ідного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бар’єру</w:t>
      </w:r>
      <w:proofErr w:type="spellEnd"/>
      <w:r w:rsidRPr="00C44008">
        <w:rPr>
          <w:sz w:val="24"/>
          <w:szCs w:val="24"/>
          <w:lang w:eastAsia="ru-RU"/>
        </w:rPr>
        <w:t xml:space="preserve">. Конструктор </w:t>
      </w:r>
      <w:proofErr w:type="spellStart"/>
      <w:r w:rsidRPr="00C44008">
        <w:rPr>
          <w:sz w:val="24"/>
          <w:szCs w:val="24"/>
          <w:lang w:eastAsia="ru-RU"/>
        </w:rPr>
        <w:t>засобів</w:t>
      </w:r>
      <w:proofErr w:type="spellEnd"/>
      <w:r w:rsidRPr="00C44008">
        <w:rPr>
          <w:sz w:val="24"/>
          <w:szCs w:val="24"/>
          <w:lang w:eastAsia="ru-RU"/>
        </w:rPr>
        <w:t xml:space="preserve">, </w:t>
      </w:r>
      <w:proofErr w:type="spellStart"/>
      <w:r w:rsidRPr="00C44008">
        <w:rPr>
          <w:sz w:val="24"/>
          <w:szCs w:val="24"/>
          <w:lang w:eastAsia="ru-RU"/>
        </w:rPr>
        <w:t>який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пропонує</w:t>
      </w:r>
      <w:proofErr w:type="spellEnd"/>
      <w:r w:rsidRPr="00C44008">
        <w:rPr>
          <w:sz w:val="24"/>
          <w:szCs w:val="24"/>
          <w:lang w:eastAsia="ru-RU"/>
        </w:rPr>
        <w:t xml:space="preserve"> бренд, </w:t>
      </w:r>
      <w:proofErr w:type="spellStart"/>
      <w:r w:rsidRPr="00C44008">
        <w:rPr>
          <w:sz w:val="24"/>
          <w:szCs w:val="24"/>
          <w:lang w:eastAsia="ru-RU"/>
        </w:rPr>
        <w:t>дозволяє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споживачу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створювати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персоналізовані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схеми</w:t>
      </w:r>
      <w:proofErr w:type="spellEnd"/>
      <w:r w:rsidRPr="00C44008">
        <w:rPr>
          <w:sz w:val="24"/>
          <w:szCs w:val="24"/>
          <w:lang w:eastAsia="ru-RU"/>
        </w:rPr>
        <w:t xml:space="preserve"> догляду. </w:t>
      </w:r>
      <w:proofErr w:type="gramStart"/>
      <w:r w:rsidRPr="00C44008">
        <w:rPr>
          <w:sz w:val="24"/>
          <w:szCs w:val="24"/>
          <w:lang w:eastAsia="ru-RU"/>
        </w:rPr>
        <w:t>З</w:t>
      </w:r>
      <w:proofErr w:type="gramEnd"/>
      <w:r w:rsidRPr="00C44008">
        <w:rPr>
          <w:sz w:val="24"/>
          <w:szCs w:val="24"/>
          <w:lang w:eastAsia="ru-RU"/>
        </w:rPr>
        <w:t xml:space="preserve"> точки </w:t>
      </w:r>
      <w:proofErr w:type="spellStart"/>
      <w:r w:rsidRPr="00C44008">
        <w:rPr>
          <w:sz w:val="24"/>
          <w:szCs w:val="24"/>
          <w:lang w:eastAsia="ru-RU"/>
        </w:rPr>
        <w:t>зору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бенчмаркінгу</w:t>
      </w:r>
      <w:proofErr w:type="spellEnd"/>
      <w:r w:rsidRPr="00C44008">
        <w:rPr>
          <w:sz w:val="24"/>
          <w:szCs w:val="24"/>
          <w:lang w:eastAsia="ru-RU"/>
        </w:rPr>
        <w:t xml:space="preserve">, </w:t>
      </w:r>
      <w:proofErr w:type="spellStart"/>
      <w:r w:rsidRPr="00C44008">
        <w:rPr>
          <w:sz w:val="24"/>
          <w:szCs w:val="24"/>
          <w:lang w:eastAsia="ru-RU"/>
        </w:rPr>
        <w:t>цей</w:t>
      </w:r>
      <w:proofErr w:type="spellEnd"/>
      <w:r w:rsidRPr="00C44008">
        <w:rPr>
          <w:sz w:val="24"/>
          <w:szCs w:val="24"/>
          <w:lang w:eastAsia="ru-RU"/>
        </w:rPr>
        <w:t xml:space="preserve"> кейс є </w:t>
      </w:r>
      <w:proofErr w:type="spellStart"/>
      <w:r w:rsidRPr="00C44008">
        <w:rPr>
          <w:sz w:val="24"/>
          <w:szCs w:val="24"/>
          <w:lang w:eastAsia="ru-RU"/>
        </w:rPr>
        <w:t>цікавим</w:t>
      </w:r>
      <w:proofErr w:type="spellEnd"/>
      <w:r w:rsidRPr="00C44008">
        <w:rPr>
          <w:sz w:val="24"/>
          <w:szCs w:val="24"/>
          <w:lang w:eastAsia="ru-RU"/>
        </w:rPr>
        <w:t xml:space="preserve"> для </w:t>
      </w:r>
      <w:proofErr w:type="spellStart"/>
      <w:r w:rsidRPr="00C44008">
        <w:rPr>
          <w:sz w:val="24"/>
          <w:szCs w:val="24"/>
          <w:lang w:eastAsia="ru-RU"/>
        </w:rPr>
        <w:t>аналізу</w:t>
      </w:r>
      <w:proofErr w:type="spellEnd"/>
      <w:r w:rsidRPr="00C44008">
        <w:rPr>
          <w:sz w:val="24"/>
          <w:szCs w:val="24"/>
          <w:lang w:eastAsia="ru-RU"/>
        </w:rPr>
        <w:t xml:space="preserve"> в </w:t>
      </w:r>
      <w:proofErr w:type="spellStart"/>
      <w:r w:rsidRPr="00C44008">
        <w:rPr>
          <w:sz w:val="24"/>
          <w:szCs w:val="24"/>
          <w:lang w:eastAsia="ru-RU"/>
        </w:rPr>
        <w:t>контексті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асортиментної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політики</w:t>
      </w:r>
      <w:proofErr w:type="spellEnd"/>
      <w:r w:rsidRPr="00C44008">
        <w:rPr>
          <w:sz w:val="24"/>
          <w:szCs w:val="24"/>
          <w:lang w:eastAsia="ru-RU"/>
        </w:rPr>
        <w:t xml:space="preserve">, </w:t>
      </w:r>
      <w:proofErr w:type="spellStart"/>
      <w:r w:rsidRPr="00C44008">
        <w:rPr>
          <w:sz w:val="24"/>
          <w:szCs w:val="24"/>
          <w:lang w:eastAsia="ru-RU"/>
        </w:rPr>
        <w:t>побудови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експертної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комунікації</w:t>
      </w:r>
      <w:proofErr w:type="spellEnd"/>
      <w:r w:rsidRPr="00C44008">
        <w:rPr>
          <w:sz w:val="24"/>
          <w:szCs w:val="24"/>
          <w:lang w:eastAsia="ru-RU"/>
        </w:rPr>
        <w:t xml:space="preserve"> та </w:t>
      </w:r>
      <w:proofErr w:type="spellStart"/>
      <w:r w:rsidRPr="00C44008">
        <w:rPr>
          <w:sz w:val="24"/>
          <w:szCs w:val="24"/>
          <w:lang w:eastAsia="ru-RU"/>
        </w:rPr>
        <w:t>створення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високої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доданої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вартості</w:t>
      </w:r>
      <w:proofErr w:type="spellEnd"/>
      <w:r w:rsidRPr="00C44008">
        <w:rPr>
          <w:sz w:val="24"/>
          <w:szCs w:val="24"/>
          <w:lang w:eastAsia="ru-RU"/>
        </w:rPr>
        <w:t xml:space="preserve"> за </w:t>
      </w:r>
      <w:proofErr w:type="spellStart"/>
      <w:r w:rsidRPr="00C44008">
        <w:rPr>
          <w:sz w:val="24"/>
          <w:szCs w:val="24"/>
          <w:lang w:eastAsia="ru-RU"/>
        </w:rPr>
        <w:t>рахунок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інноваційних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компонентів</w:t>
      </w:r>
      <w:proofErr w:type="spellEnd"/>
      <w:r w:rsidRPr="00C44008">
        <w:rPr>
          <w:sz w:val="24"/>
          <w:szCs w:val="24"/>
          <w:lang w:eastAsia="ru-RU"/>
        </w:rPr>
        <w:t>.</w:t>
      </w:r>
    </w:p>
    <w:p w:rsidR="00C44008" w:rsidRPr="00C44008" w:rsidRDefault="00C44008" w:rsidP="00276A7A">
      <w:pPr>
        <w:autoSpaceDE/>
        <w:autoSpaceDN/>
        <w:ind w:firstLine="567"/>
        <w:jc w:val="both"/>
        <w:rPr>
          <w:sz w:val="24"/>
          <w:szCs w:val="24"/>
          <w:lang w:eastAsia="ru-RU"/>
        </w:rPr>
      </w:pPr>
      <w:proofErr w:type="spellStart"/>
      <w:r w:rsidRPr="00C44008">
        <w:rPr>
          <w:sz w:val="24"/>
          <w:szCs w:val="24"/>
          <w:lang w:eastAsia="ru-RU"/>
        </w:rPr>
        <w:t>Вагомою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перевагою</w:t>
      </w:r>
      <w:proofErr w:type="spellEnd"/>
      <w:r w:rsidRPr="00C44008">
        <w:rPr>
          <w:sz w:val="24"/>
          <w:szCs w:val="24"/>
          <w:lang w:eastAsia="ru-RU"/>
        </w:rPr>
        <w:t xml:space="preserve"> регулярного </w:t>
      </w:r>
      <w:proofErr w:type="spellStart"/>
      <w:r w:rsidRPr="00C44008">
        <w:rPr>
          <w:sz w:val="24"/>
          <w:szCs w:val="24"/>
          <w:lang w:eastAsia="ru-RU"/>
        </w:rPr>
        <w:t>проведення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порівняльних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proofErr w:type="gramStart"/>
      <w:r w:rsidRPr="00C44008">
        <w:rPr>
          <w:sz w:val="24"/>
          <w:szCs w:val="24"/>
          <w:lang w:eastAsia="ru-RU"/>
        </w:rPr>
        <w:t>досл</w:t>
      </w:r>
      <w:proofErr w:type="gramEnd"/>
      <w:r w:rsidRPr="00C44008">
        <w:rPr>
          <w:sz w:val="24"/>
          <w:szCs w:val="24"/>
          <w:lang w:eastAsia="ru-RU"/>
        </w:rPr>
        <w:t>іджень</w:t>
      </w:r>
      <w:proofErr w:type="spellEnd"/>
      <w:r w:rsidRPr="00C44008">
        <w:rPr>
          <w:sz w:val="24"/>
          <w:szCs w:val="24"/>
          <w:lang w:eastAsia="ru-RU"/>
        </w:rPr>
        <w:t xml:space="preserve"> є </w:t>
      </w:r>
      <w:proofErr w:type="spellStart"/>
      <w:r w:rsidRPr="00C44008">
        <w:rPr>
          <w:sz w:val="24"/>
          <w:szCs w:val="24"/>
          <w:lang w:eastAsia="ru-RU"/>
        </w:rPr>
        <w:t>формування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всередині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компанії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екосистеми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постійного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самовдосконалення</w:t>
      </w:r>
      <w:proofErr w:type="spellEnd"/>
      <w:r w:rsidRPr="00C44008">
        <w:rPr>
          <w:sz w:val="24"/>
          <w:szCs w:val="24"/>
          <w:lang w:eastAsia="ru-RU"/>
        </w:rPr>
        <w:t xml:space="preserve">. </w:t>
      </w:r>
      <w:proofErr w:type="spellStart"/>
      <w:r w:rsidRPr="00C44008">
        <w:rPr>
          <w:sz w:val="24"/>
          <w:szCs w:val="24"/>
          <w:lang w:eastAsia="ru-RU"/>
        </w:rPr>
        <w:t>Організації</w:t>
      </w:r>
      <w:proofErr w:type="spellEnd"/>
      <w:r w:rsidRPr="00C44008">
        <w:rPr>
          <w:sz w:val="24"/>
          <w:szCs w:val="24"/>
          <w:lang w:eastAsia="ru-RU"/>
        </w:rPr>
        <w:t xml:space="preserve">, </w:t>
      </w:r>
      <w:proofErr w:type="spellStart"/>
      <w:r w:rsidRPr="00C44008">
        <w:rPr>
          <w:sz w:val="24"/>
          <w:szCs w:val="24"/>
          <w:lang w:eastAsia="ru-RU"/>
        </w:rPr>
        <w:t>що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тримають</w:t>
      </w:r>
      <w:proofErr w:type="spellEnd"/>
      <w:r w:rsidRPr="00C44008">
        <w:rPr>
          <w:sz w:val="24"/>
          <w:szCs w:val="24"/>
          <w:lang w:eastAsia="ru-RU"/>
        </w:rPr>
        <w:t xml:space="preserve"> руку на </w:t>
      </w:r>
      <w:proofErr w:type="spellStart"/>
      <w:r w:rsidRPr="00C44008">
        <w:rPr>
          <w:sz w:val="24"/>
          <w:szCs w:val="24"/>
          <w:lang w:eastAsia="ru-RU"/>
        </w:rPr>
        <w:t>пульсі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ринкових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стандартів</w:t>
      </w:r>
      <w:proofErr w:type="spellEnd"/>
      <w:r w:rsidRPr="00C44008">
        <w:rPr>
          <w:sz w:val="24"/>
          <w:szCs w:val="24"/>
          <w:lang w:eastAsia="ru-RU"/>
        </w:rPr>
        <w:t xml:space="preserve">, </w:t>
      </w:r>
      <w:proofErr w:type="spellStart"/>
      <w:r w:rsidRPr="00C44008">
        <w:rPr>
          <w:sz w:val="24"/>
          <w:szCs w:val="24"/>
          <w:lang w:eastAsia="ru-RU"/>
        </w:rPr>
        <w:t>швидше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освоюють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інновації</w:t>
      </w:r>
      <w:proofErr w:type="spellEnd"/>
      <w:r w:rsidRPr="00C44008">
        <w:rPr>
          <w:sz w:val="24"/>
          <w:szCs w:val="24"/>
          <w:lang w:eastAsia="ru-RU"/>
        </w:rPr>
        <w:t xml:space="preserve"> та </w:t>
      </w:r>
      <w:proofErr w:type="spellStart"/>
      <w:r w:rsidRPr="00C44008">
        <w:rPr>
          <w:sz w:val="24"/>
          <w:szCs w:val="24"/>
          <w:lang w:eastAsia="ru-RU"/>
        </w:rPr>
        <w:t>демонструють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вищу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лояльність</w:t>
      </w:r>
      <w:proofErr w:type="spellEnd"/>
      <w:r w:rsidRPr="00C44008">
        <w:rPr>
          <w:sz w:val="24"/>
          <w:szCs w:val="24"/>
          <w:lang w:eastAsia="ru-RU"/>
        </w:rPr>
        <w:t xml:space="preserve"> персоналу, </w:t>
      </w:r>
      <w:proofErr w:type="spellStart"/>
      <w:r w:rsidRPr="00C44008">
        <w:rPr>
          <w:sz w:val="24"/>
          <w:szCs w:val="24"/>
          <w:lang w:eastAsia="ru-RU"/>
        </w:rPr>
        <w:t>оскільки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працівники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бачать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чіткі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орієнтири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професійної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майстерності</w:t>
      </w:r>
      <w:proofErr w:type="spellEnd"/>
      <w:r w:rsidRPr="00C44008">
        <w:rPr>
          <w:sz w:val="24"/>
          <w:szCs w:val="24"/>
          <w:lang w:eastAsia="ru-RU"/>
        </w:rPr>
        <w:t>.</w:t>
      </w:r>
    </w:p>
    <w:p w:rsidR="00C44008" w:rsidRPr="00C44008" w:rsidRDefault="00C44008" w:rsidP="008E73E5">
      <w:pPr>
        <w:autoSpaceDE/>
        <w:autoSpaceDN/>
        <w:ind w:firstLine="567"/>
        <w:jc w:val="both"/>
        <w:rPr>
          <w:sz w:val="24"/>
          <w:szCs w:val="24"/>
          <w:lang w:eastAsia="ru-RU"/>
        </w:rPr>
      </w:pPr>
      <w:r w:rsidRPr="00C44008">
        <w:rPr>
          <w:sz w:val="24"/>
          <w:szCs w:val="24"/>
          <w:lang w:eastAsia="ru-RU"/>
        </w:rPr>
        <w:t xml:space="preserve">У </w:t>
      </w:r>
      <w:proofErr w:type="spellStart"/>
      <w:r w:rsidRPr="00C44008">
        <w:rPr>
          <w:sz w:val="24"/>
          <w:szCs w:val="24"/>
          <w:lang w:eastAsia="ru-RU"/>
        </w:rPr>
        <w:t>добу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тотальної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цифровізації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інструментарій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бенчмаркінгу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виходить</w:t>
      </w:r>
      <w:proofErr w:type="spellEnd"/>
      <w:r w:rsidRPr="00C44008">
        <w:rPr>
          <w:sz w:val="24"/>
          <w:szCs w:val="24"/>
          <w:lang w:eastAsia="ru-RU"/>
        </w:rPr>
        <w:t xml:space="preserve"> на </w:t>
      </w:r>
      <w:proofErr w:type="spellStart"/>
      <w:r w:rsidRPr="00C44008">
        <w:rPr>
          <w:sz w:val="24"/>
          <w:szCs w:val="24"/>
          <w:lang w:eastAsia="ru-RU"/>
        </w:rPr>
        <w:t>новий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proofErr w:type="gramStart"/>
      <w:r w:rsidRPr="00C44008">
        <w:rPr>
          <w:sz w:val="24"/>
          <w:szCs w:val="24"/>
          <w:lang w:eastAsia="ru-RU"/>
        </w:rPr>
        <w:t>р</w:t>
      </w:r>
      <w:proofErr w:type="gramEnd"/>
      <w:r w:rsidRPr="00C44008">
        <w:rPr>
          <w:sz w:val="24"/>
          <w:szCs w:val="24"/>
          <w:lang w:eastAsia="ru-RU"/>
        </w:rPr>
        <w:t>івень</w:t>
      </w:r>
      <w:proofErr w:type="spellEnd"/>
      <w:r w:rsidRPr="00C44008">
        <w:rPr>
          <w:sz w:val="24"/>
          <w:szCs w:val="24"/>
          <w:lang w:eastAsia="ru-RU"/>
        </w:rPr>
        <w:t xml:space="preserve">. </w:t>
      </w:r>
      <w:proofErr w:type="spellStart"/>
      <w:r w:rsidRPr="00C44008">
        <w:rPr>
          <w:sz w:val="24"/>
          <w:szCs w:val="24"/>
          <w:lang w:eastAsia="ru-RU"/>
        </w:rPr>
        <w:t>Технології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Big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Data</w:t>
      </w:r>
      <w:proofErr w:type="spellEnd"/>
      <w:r w:rsidRPr="00C44008">
        <w:rPr>
          <w:sz w:val="24"/>
          <w:szCs w:val="24"/>
          <w:lang w:eastAsia="ru-RU"/>
        </w:rPr>
        <w:t xml:space="preserve"> та </w:t>
      </w:r>
      <w:proofErr w:type="spellStart"/>
      <w:r w:rsidRPr="00C44008">
        <w:rPr>
          <w:sz w:val="24"/>
          <w:szCs w:val="24"/>
          <w:lang w:eastAsia="ru-RU"/>
        </w:rPr>
        <w:t>алгоритми</w:t>
      </w:r>
      <w:proofErr w:type="spellEnd"/>
      <w:r w:rsidRPr="00C44008">
        <w:rPr>
          <w:sz w:val="24"/>
          <w:szCs w:val="24"/>
          <w:lang w:eastAsia="ru-RU"/>
        </w:rPr>
        <w:t xml:space="preserve"> реального часу </w:t>
      </w:r>
      <w:proofErr w:type="spellStart"/>
      <w:r w:rsidRPr="00C44008">
        <w:rPr>
          <w:sz w:val="24"/>
          <w:szCs w:val="24"/>
          <w:lang w:eastAsia="ru-RU"/>
        </w:rPr>
        <w:t>дозволяють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проводити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моніторинг</w:t>
      </w:r>
      <w:proofErr w:type="spellEnd"/>
      <w:r w:rsidRPr="00C44008">
        <w:rPr>
          <w:sz w:val="24"/>
          <w:szCs w:val="24"/>
          <w:lang w:eastAsia="ru-RU"/>
        </w:rPr>
        <w:t xml:space="preserve"> конкурентного </w:t>
      </w:r>
      <w:proofErr w:type="spellStart"/>
      <w:r w:rsidRPr="00C44008">
        <w:rPr>
          <w:sz w:val="24"/>
          <w:szCs w:val="24"/>
          <w:lang w:eastAsia="ru-RU"/>
        </w:rPr>
        <w:t>середовища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майже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миттєво</w:t>
      </w:r>
      <w:proofErr w:type="spellEnd"/>
      <w:r w:rsidRPr="00C44008">
        <w:rPr>
          <w:sz w:val="24"/>
          <w:szCs w:val="24"/>
          <w:lang w:eastAsia="ru-RU"/>
        </w:rPr>
        <w:t xml:space="preserve">, </w:t>
      </w:r>
      <w:proofErr w:type="spellStart"/>
      <w:r w:rsidRPr="00C44008">
        <w:rPr>
          <w:sz w:val="24"/>
          <w:szCs w:val="24"/>
          <w:lang w:eastAsia="ru-RU"/>
        </w:rPr>
        <w:t>перетворюючи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статичні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зві</w:t>
      </w:r>
      <w:proofErr w:type="gramStart"/>
      <w:r w:rsidRPr="00C44008">
        <w:rPr>
          <w:sz w:val="24"/>
          <w:szCs w:val="24"/>
          <w:lang w:eastAsia="ru-RU"/>
        </w:rPr>
        <w:t>ти</w:t>
      </w:r>
      <w:proofErr w:type="spellEnd"/>
      <w:r w:rsidRPr="00C44008">
        <w:rPr>
          <w:sz w:val="24"/>
          <w:szCs w:val="24"/>
          <w:lang w:eastAsia="ru-RU"/>
        </w:rPr>
        <w:t xml:space="preserve"> на</w:t>
      </w:r>
      <w:proofErr w:type="gram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динамічні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стратегічні</w:t>
      </w:r>
      <w:proofErr w:type="spellEnd"/>
      <w:r w:rsidRPr="00C44008">
        <w:rPr>
          <w:sz w:val="24"/>
          <w:szCs w:val="24"/>
          <w:lang w:eastAsia="ru-RU"/>
        </w:rPr>
        <w:t xml:space="preserve"> </w:t>
      </w:r>
      <w:proofErr w:type="spellStart"/>
      <w:r w:rsidRPr="00C44008">
        <w:rPr>
          <w:sz w:val="24"/>
          <w:szCs w:val="24"/>
          <w:lang w:eastAsia="ru-RU"/>
        </w:rPr>
        <w:t>панелі</w:t>
      </w:r>
      <w:proofErr w:type="spellEnd"/>
      <w:r w:rsidRPr="00C44008">
        <w:rPr>
          <w:sz w:val="24"/>
          <w:szCs w:val="24"/>
          <w:lang w:eastAsia="ru-RU"/>
        </w:rPr>
        <w:t xml:space="preserve"> [2].</w:t>
      </w:r>
    </w:p>
    <w:p w:rsidR="008E73E5" w:rsidRPr="008E73E5" w:rsidRDefault="008E73E5" w:rsidP="008E73E5">
      <w:pPr>
        <w:widowControl/>
        <w:autoSpaceDE/>
        <w:autoSpaceDN/>
        <w:ind w:firstLine="567"/>
        <w:jc w:val="both"/>
        <w:rPr>
          <w:sz w:val="24"/>
          <w:szCs w:val="24"/>
          <w:lang w:eastAsia="ru-RU"/>
        </w:rPr>
      </w:pPr>
      <w:r>
        <w:rPr>
          <w:sz w:val="24"/>
          <w:szCs w:val="24"/>
          <w:lang w:val="uk-UA" w:eastAsia="ru-RU"/>
        </w:rPr>
        <w:t>Необхідно</w:t>
      </w:r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зазначити</w:t>
      </w:r>
      <w:proofErr w:type="spellEnd"/>
      <w:r w:rsidRPr="008E73E5">
        <w:rPr>
          <w:sz w:val="24"/>
          <w:szCs w:val="24"/>
          <w:lang w:eastAsia="ru-RU"/>
        </w:rPr>
        <w:t xml:space="preserve">, </w:t>
      </w:r>
      <w:proofErr w:type="spellStart"/>
      <w:r w:rsidRPr="008E73E5">
        <w:rPr>
          <w:sz w:val="24"/>
          <w:szCs w:val="24"/>
          <w:lang w:eastAsia="ru-RU"/>
        </w:rPr>
        <w:t>що</w:t>
      </w:r>
      <w:proofErr w:type="spellEnd"/>
      <w:r w:rsidRPr="008E73E5">
        <w:rPr>
          <w:sz w:val="24"/>
          <w:szCs w:val="24"/>
          <w:lang w:eastAsia="ru-RU"/>
        </w:rPr>
        <w:t xml:space="preserve"> в </w:t>
      </w:r>
      <w:proofErr w:type="spellStart"/>
      <w:r w:rsidRPr="008E73E5">
        <w:rPr>
          <w:sz w:val="24"/>
          <w:szCs w:val="24"/>
          <w:lang w:eastAsia="ru-RU"/>
        </w:rPr>
        <w:t>сучасній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практиці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управління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бенчмаркінг</w:t>
      </w:r>
      <w:proofErr w:type="spellEnd"/>
      <w:r w:rsidRPr="008E73E5">
        <w:rPr>
          <w:sz w:val="24"/>
          <w:szCs w:val="24"/>
          <w:lang w:eastAsia="ru-RU"/>
        </w:rPr>
        <w:t xml:space="preserve"> уже не </w:t>
      </w:r>
      <w:proofErr w:type="spellStart"/>
      <w:r w:rsidRPr="008E73E5">
        <w:rPr>
          <w:sz w:val="24"/>
          <w:szCs w:val="24"/>
          <w:lang w:eastAsia="ru-RU"/>
        </w:rPr>
        <w:t>обмежується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функцією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звичайного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порівняння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результативності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діяльності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підприємств</w:t>
      </w:r>
      <w:proofErr w:type="spellEnd"/>
      <w:r w:rsidRPr="008E73E5">
        <w:rPr>
          <w:sz w:val="24"/>
          <w:szCs w:val="24"/>
          <w:lang w:eastAsia="ru-RU"/>
        </w:rPr>
        <w:t xml:space="preserve">. </w:t>
      </w:r>
      <w:proofErr w:type="spellStart"/>
      <w:r w:rsidRPr="008E73E5">
        <w:rPr>
          <w:sz w:val="24"/>
          <w:szCs w:val="24"/>
          <w:lang w:eastAsia="ru-RU"/>
        </w:rPr>
        <w:t>Його</w:t>
      </w:r>
      <w:proofErr w:type="spellEnd"/>
      <w:r w:rsidRPr="008E73E5">
        <w:rPr>
          <w:sz w:val="24"/>
          <w:szCs w:val="24"/>
          <w:lang w:eastAsia="ru-RU"/>
        </w:rPr>
        <w:t xml:space="preserve"> роль </w:t>
      </w:r>
      <w:proofErr w:type="spellStart"/>
      <w:r w:rsidRPr="008E73E5">
        <w:rPr>
          <w:sz w:val="24"/>
          <w:szCs w:val="24"/>
          <w:lang w:eastAsia="ru-RU"/>
        </w:rPr>
        <w:t>значно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ширша</w:t>
      </w:r>
      <w:proofErr w:type="spellEnd"/>
      <w:r w:rsidRPr="008E73E5">
        <w:rPr>
          <w:sz w:val="24"/>
          <w:szCs w:val="24"/>
          <w:lang w:eastAsia="ru-RU"/>
        </w:rPr>
        <w:t xml:space="preserve">, </w:t>
      </w:r>
      <w:proofErr w:type="spellStart"/>
      <w:r w:rsidRPr="008E73E5">
        <w:rPr>
          <w:sz w:val="24"/>
          <w:szCs w:val="24"/>
          <w:lang w:eastAsia="ru-RU"/>
        </w:rPr>
        <w:t>оскільки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він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перетворився</w:t>
      </w:r>
      <w:proofErr w:type="spellEnd"/>
      <w:r w:rsidRPr="008E73E5">
        <w:rPr>
          <w:sz w:val="24"/>
          <w:szCs w:val="24"/>
          <w:lang w:eastAsia="ru-RU"/>
        </w:rPr>
        <w:t xml:space="preserve"> на </w:t>
      </w:r>
      <w:proofErr w:type="spellStart"/>
      <w:r w:rsidRPr="008E73E5">
        <w:rPr>
          <w:sz w:val="24"/>
          <w:szCs w:val="24"/>
          <w:lang w:eastAsia="ru-RU"/>
        </w:rPr>
        <w:t>важливий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елемент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управлінської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культури</w:t>
      </w:r>
      <w:proofErr w:type="spellEnd"/>
      <w:r w:rsidRPr="008E73E5">
        <w:rPr>
          <w:sz w:val="24"/>
          <w:szCs w:val="24"/>
          <w:lang w:eastAsia="ru-RU"/>
        </w:rPr>
        <w:t xml:space="preserve">, </w:t>
      </w:r>
      <w:proofErr w:type="spellStart"/>
      <w:r w:rsidRPr="008E73E5">
        <w:rPr>
          <w:sz w:val="24"/>
          <w:szCs w:val="24"/>
          <w:lang w:eastAsia="ru-RU"/>
        </w:rPr>
        <w:t>орієнтованої</w:t>
      </w:r>
      <w:proofErr w:type="spellEnd"/>
      <w:r w:rsidRPr="008E73E5">
        <w:rPr>
          <w:sz w:val="24"/>
          <w:szCs w:val="24"/>
          <w:lang w:eastAsia="ru-RU"/>
        </w:rPr>
        <w:t xml:space="preserve"> на </w:t>
      </w:r>
      <w:proofErr w:type="spellStart"/>
      <w:r w:rsidRPr="008E73E5">
        <w:rPr>
          <w:sz w:val="24"/>
          <w:szCs w:val="24"/>
          <w:lang w:eastAsia="ru-RU"/>
        </w:rPr>
        <w:t>безперервний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розвиток</w:t>
      </w:r>
      <w:proofErr w:type="spellEnd"/>
      <w:r w:rsidRPr="008E73E5">
        <w:rPr>
          <w:sz w:val="24"/>
          <w:szCs w:val="24"/>
          <w:lang w:eastAsia="ru-RU"/>
        </w:rPr>
        <w:t xml:space="preserve">, </w:t>
      </w:r>
      <w:proofErr w:type="spellStart"/>
      <w:r w:rsidRPr="008E73E5">
        <w:rPr>
          <w:sz w:val="24"/>
          <w:szCs w:val="24"/>
          <w:lang w:eastAsia="ru-RU"/>
        </w:rPr>
        <w:t>стратегічну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гнучкість</w:t>
      </w:r>
      <w:proofErr w:type="spellEnd"/>
      <w:r w:rsidRPr="008E73E5">
        <w:rPr>
          <w:sz w:val="24"/>
          <w:szCs w:val="24"/>
          <w:lang w:eastAsia="ru-RU"/>
        </w:rPr>
        <w:t xml:space="preserve"> та </w:t>
      </w:r>
      <w:proofErr w:type="spellStart"/>
      <w:r w:rsidRPr="008E73E5">
        <w:rPr>
          <w:sz w:val="24"/>
          <w:szCs w:val="24"/>
          <w:lang w:eastAsia="ru-RU"/>
        </w:rPr>
        <w:t>здатність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організації</w:t>
      </w:r>
      <w:proofErr w:type="spellEnd"/>
      <w:r w:rsidRPr="008E73E5">
        <w:rPr>
          <w:sz w:val="24"/>
          <w:szCs w:val="24"/>
          <w:lang w:eastAsia="ru-RU"/>
        </w:rPr>
        <w:t xml:space="preserve"> до </w:t>
      </w:r>
      <w:proofErr w:type="spellStart"/>
      <w:r w:rsidRPr="008E73E5">
        <w:rPr>
          <w:sz w:val="24"/>
          <w:szCs w:val="24"/>
          <w:lang w:eastAsia="ru-RU"/>
        </w:rPr>
        <w:t>самовдосконалення</w:t>
      </w:r>
      <w:proofErr w:type="spellEnd"/>
      <w:r w:rsidRPr="008E73E5">
        <w:rPr>
          <w:sz w:val="24"/>
          <w:szCs w:val="24"/>
          <w:lang w:eastAsia="ru-RU"/>
        </w:rPr>
        <w:t xml:space="preserve">. </w:t>
      </w:r>
      <w:proofErr w:type="spellStart"/>
      <w:r w:rsidRPr="008E73E5">
        <w:rPr>
          <w:sz w:val="24"/>
          <w:szCs w:val="24"/>
          <w:lang w:eastAsia="ru-RU"/>
        </w:rPr>
        <w:t>Сьогодні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proofErr w:type="gramStart"/>
      <w:r w:rsidRPr="008E73E5">
        <w:rPr>
          <w:sz w:val="24"/>
          <w:szCs w:val="24"/>
          <w:lang w:eastAsia="ru-RU"/>
        </w:rPr>
        <w:t>п</w:t>
      </w:r>
      <w:proofErr w:type="gramEnd"/>
      <w:r w:rsidRPr="008E73E5">
        <w:rPr>
          <w:sz w:val="24"/>
          <w:szCs w:val="24"/>
          <w:lang w:eastAsia="ru-RU"/>
        </w:rPr>
        <w:t>ідприємства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використовують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бенчмаркінг</w:t>
      </w:r>
      <w:proofErr w:type="spellEnd"/>
      <w:r w:rsidRPr="008E73E5">
        <w:rPr>
          <w:sz w:val="24"/>
          <w:szCs w:val="24"/>
          <w:lang w:eastAsia="ru-RU"/>
        </w:rPr>
        <w:t xml:space="preserve"> не </w:t>
      </w:r>
      <w:proofErr w:type="spellStart"/>
      <w:r w:rsidRPr="008E73E5">
        <w:rPr>
          <w:sz w:val="24"/>
          <w:szCs w:val="24"/>
          <w:lang w:eastAsia="ru-RU"/>
        </w:rPr>
        <w:t>лише</w:t>
      </w:r>
      <w:proofErr w:type="spellEnd"/>
      <w:r w:rsidRPr="008E73E5">
        <w:rPr>
          <w:sz w:val="24"/>
          <w:szCs w:val="24"/>
          <w:lang w:eastAsia="ru-RU"/>
        </w:rPr>
        <w:t xml:space="preserve"> для </w:t>
      </w:r>
      <w:proofErr w:type="spellStart"/>
      <w:r w:rsidRPr="008E73E5">
        <w:rPr>
          <w:sz w:val="24"/>
          <w:szCs w:val="24"/>
          <w:lang w:eastAsia="ru-RU"/>
        </w:rPr>
        <w:t>оцінювання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власних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позицій</w:t>
      </w:r>
      <w:proofErr w:type="spellEnd"/>
      <w:r w:rsidRPr="008E73E5">
        <w:rPr>
          <w:sz w:val="24"/>
          <w:szCs w:val="24"/>
          <w:lang w:eastAsia="ru-RU"/>
        </w:rPr>
        <w:t xml:space="preserve"> на ринку, а й для </w:t>
      </w:r>
      <w:proofErr w:type="spellStart"/>
      <w:r w:rsidRPr="008E73E5">
        <w:rPr>
          <w:sz w:val="24"/>
          <w:szCs w:val="24"/>
          <w:lang w:eastAsia="ru-RU"/>
        </w:rPr>
        <w:t>глибшого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осмислення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тенденцій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розвитку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галузі</w:t>
      </w:r>
      <w:proofErr w:type="spellEnd"/>
      <w:r w:rsidRPr="008E73E5">
        <w:rPr>
          <w:sz w:val="24"/>
          <w:szCs w:val="24"/>
          <w:lang w:eastAsia="ru-RU"/>
        </w:rPr>
        <w:t xml:space="preserve">, </w:t>
      </w:r>
      <w:proofErr w:type="spellStart"/>
      <w:r w:rsidRPr="008E73E5">
        <w:rPr>
          <w:sz w:val="24"/>
          <w:szCs w:val="24"/>
          <w:lang w:eastAsia="ru-RU"/>
        </w:rPr>
        <w:t>змін</w:t>
      </w:r>
      <w:proofErr w:type="spellEnd"/>
      <w:r w:rsidRPr="008E73E5">
        <w:rPr>
          <w:sz w:val="24"/>
          <w:szCs w:val="24"/>
          <w:lang w:eastAsia="ru-RU"/>
        </w:rPr>
        <w:t xml:space="preserve"> у </w:t>
      </w:r>
      <w:proofErr w:type="spellStart"/>
      <w:r w:rsidRPr="008E73E5">
        <w:rPr>
          <w:sz w:val="24"/>
          <w:szCs w:val="24"/>
          <w:lang w:eastAsia="ru-RU"/>
        </w:rPr>
        <w:t>поведінці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споживачів</w:t>
      </w:r>
      <w:proofErr w:type="spellEnd"/>
      <w:r w:rsidRPr="008E73E5">
        <w:rPr>
          <w:sz w:val="24"/>
          <w:szCs w:val="24"/>
          <w:lang w:eastAsia="ru-RU"/>
        </w:rPr>
        <w:t xml:space="preserve"> та </w:t>
      </w:r>
      <w:proofErr w:type="spellStart"/>
      <w:r w:rsidRPr="008E73E5">
        <w:rPr>
          <w:sz w:val="24"/>
          <w:szCs w:val="24"/>
          <w:lang w:eastAsia="ru-RU"/>
        </w:rPr>
        <w:t>особливостей</w:t>
      </w:r>
      <w:proofErr w:type="spellEnd"/>
      <w:r w:rsidRPr="008E73E5">
        <w:rPr>
          <w:sz w:val="24"/>
          <w:szCs w:val="24"/>
          <w:lang w:eastAsia="ru-RU"/>
        </w:rPr>
        <w:t xml:space="preserve"> конкурентного </w:t>
      </w:r>
      <w:proofErr w:type="spellStart"/>
      <w:r w:rsidRPr="008E73E5">
        <w:rPr>
          <w:sz w:val="24"/>
          <w:szCs w:val="24"/>
          <w:lang w:eastAsia="ru-RU"/>
        </w:rPr>
        <w:t>середовища</w:t>
      </w:r>
      <w:proofErr w:type="spellEnd"/>
      <w:r w:rsidRPr="008E73E5">
        <w:rPr>
          <w:sz w:val="24"/>
          <w:szCs w:val="24"/>
          <w:lang w:eastAsia="ru-RU"/>
        </w:rPr>
        <w:t>.</w:t>
      </w:r>
    </w:p>
    <w:p w:rsidR="008E73E5" w:rsidRPr="008E73E5" w:rsidRDefault="008E73E5" w:rsidP="008E73E5">
      <w:pPr>
        <w:widowControl/>
        <w:autoSpaceDE/>
        <w:autoSpaceDN/>
        <w:ind w:firstLine="567"/>
        <w:jc w:val="both"/>
        <w:rPr>
          <w:sz w:val="24"/>
          <w:szCs w:val="24"/>
          <w:lang w:eastAsia="ru-RU"/>
        </w:rPr>
      </w:pPr>
      <w:proofErr w:type="spellStart"/>
      <w:proofErr w:type="gramStart"/>
      <w:r w:rsidRPr="008E73E5">
        <w:rPr>
          <w:sz w:val="24"/>
          <w:szCs w:val="24"/>
          <w:lang w:eastAsia="ru-RU"/>
        </w:rPr>
        <w:t>Ц</w:t>
      </w:r>
      <w:proofErr w:type="gramEnd"/>
      <w:r w:rsidRPr="008E73E5">
        <w:rPr>
          <w:sz w:val="24"/>
          <w:szCs w:val="24"/>
          <w:lang w:eastAsia="ru-RU"/>
        </w:rPr>
        <w:t>інність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цього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підходу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полягає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насамперед</w:t>
      </w:r>
      <w:proofErr w:type="spellEnd"/>
      <w:r w:rsidRPr="008E73E5">
        <w:rPr>
          <w:sz w:val="24"/>
          <w:szCs w:val="24"/>
          <w:lang w:eastAsia="ru-RU"/>
        </w:rPr>
        <w:t xml:space="preserve"> у тому, </w:t>
      </w:r>
      <w:proofErr w:type="spellStart"/>
      <w:r w:rsidRPr="008E73E5">
        <w:rPr>
          <w:sz w:val="24"/>
          <w:szCs w:val="24"/>
          <w:lang w:eastAsia="ru-RU"/>
        </w:rPr>
        <w:t>що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він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дає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змогу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трансформувати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зовнішній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досвід</w:t>
      </w:r>
      <w:proofErr w:type="spellEnd"/>
      <w:r w:rsidRPr="008E73E5">
        <w:rPr>
          <w:sz w:val="24"/>
          <w:szCs w:val="24"/>
          <w:lang w:eastAsia="ru-RU"/>
        </w:rPr>
        <w:t xml:space="preserve"> у </w:t>
      </w:r>
      <w:proofErr w:type="spellStart"/>
      <w:r w:rsidRPr="008E73E5">
        <w:rPr>
          <w:sz w:val="24"/>
          <w:szCs w:val="24"/>
          <w:lang w:eastAsia="ru-RU"/>
        </w:rPr>
        <w:t>внутрішній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потенціал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розвитку</w:t>
      </w:r>
      <w:proofErr w:type="spellEnd"/>
      <w:r w:rsidRPr="008E73E5">
        <w:rPr>
          <w:sz w:val="24"/>
          <w:szCs w:val="24"/>
          <w:lang w:eastAsia="ru-RU"/>
        </w:rPr>
        <w:t xml:space="preserve">. </w:t>
      </w:r>
      <w:proofErr w:type="spellStart"/>
      <w:r w:rsidRPr="008E73E5">
        <w:rPr>
          <w:sz w:val="24"/>
          <w:szCs w:val="24"/>
          <w:lang w:eastAsia="ru-RU"/>
        </w:rPr>
        <w:t>Вивчаючи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діяльність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компаній-лідерів</w:t>
      </w:r>
      <w:proofErr w:type="spellEnd"/>
      <w:r w:rsidRPr="008E73E5">
        <w:rPr>
          <w:sz w:val="24"/>
          <w:szCs w:val="24"/>
          <w:lang w:eastAsia="ru-RU"/>
        </w:rPr>
        <w:t xml:space="preserve">, </w:t>
      </w:r>
      <w:proofErr w:type="spellStart"/>
      <w:r w:rsidRPr="008E73E5">
        <w:rPr>
          <w:sz w:val="24"/>
          <w:szCs w:val="24"/>
          <w:lang w:eastAsia="ru-RU"/>
        </w:rPr>
        <w:t>організація</w:t>
      </w:r>
      <w:proofErr w:type="spellEnd"/>
      <w:r w:rsidRPr="008E73E5">
        <w:rPr>
          <w:sz w:val="24"/>
          <w:szCs w:val="24"/>
          <w:lang w:eastAsia="ru-RU"/>
        </w:rPr>
        <w:t xml:space="preserve"> не </w:t>
      </w:r>
      <w:proofErr w:type="spellStart"/>
      <w:r w:rsidRPr="008E73E5">
        <w:rPr>
          <w:sz w:val="24"/>
          <w:szCs w:val="24"/>
          <w:lang w:eastAsia="ru-RU"/>
        </w:rPr>
        <w:t>здійснює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механічного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копіювання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окремих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proofErr w:type="gramStart"/>
      <w:r w:rsidRPr="008E73E5">
        <w:rPr>
          <w:sz w:val="24"/>
          <w:szCs w:val="24"/>
          <w:lang w:eastAsia="ru-RU"/>
        </w:rPr>
        <w:t>р</w:t>
      </w:r>
      <w:proofErr w:type="gramEnd"/>
      <w:r w:rsidRPr="008E73E5">
        <w:rPr>
          <w:sz w:val="24"/>
          <w:szCs w:val="24"/>
          <w:lang w:eastAsia="ru-RU"/>
        </w:rPr>
        <w:t>ішень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чи</w:t>
      </w:r>
      <w:proofErr w:type="spellEnd"/>
      <w:r w:rsidRPr="008E73E5">
        <w:rPr>
          <w:sz w:val="24"/>
          <w:szCs w:val="24"/>
          <w:lang w:eastAsia="ru-RU"/>
        </w:rPr>
        <w:t xml:space="preserve"> моделей </w:t>
      </w:r>
      <w:proofErr w:type="spellStart"/>
      <w:r w:rsidRPr="008E73E5">
        <w:rPr>
          <w:sz w:val="24"/>
          <w:szCs w:val="24"/>
          <w:lang w:eastAsia="ru-RU"/>
        </w:rPr>
        <w:t>поведінки</w:t>
      </w:r>
      <w:proofErr w:type="spellEnd"/>
      <w:r w:rsidRPr="008E73E5">
        <w:rPr>
          <w:sz w:val="24"/>
          <w:szCs w:val="24"/>
          <w:lang w:eastAsia="ru-RU"/>
        </w:rPr>
        <w:t xml:space="preserve">. </w:t>
      </w:r>
      <w:proofErr w:type="spellStart"/>
      <w:r w:rsidRPr="008E73E5">
        <w:rPr>
          <w:sz w:val="24"/>
          <w:szCs w:val="24"/>
          <w:lang w:eastAsia="ru-RU"/>
        </w:rPr>
        <w:t>Натомість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відбувається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адаптація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найбільш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ефективних</w:t>
      </w:r>
      <w:proofErr w:type="spellEnd"/>
      <w:r w:rsidRPr="008E73E5">
        <w:rPr>
          <w:sz w:val="24"/>
          <w:szCs w:val="24"/>
          <w:lang w:eastAsia="ru-RU"/>
        </w:rPr>
        <w:t xml:space="preserve"> практик з </w:t>
      </w:r>
      <w:proofErr w:type="spellStart"/>
      <w:r w:rsidRPr="008E73E5">
        <w:rPr>
          <w:sz w:val="24"/>
          <w:szCs w:val="24"/>
          <w:lang w:eastAsia="ru-RU"/>
        </w:rPr>
        <w:t>урахуванням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власної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ресурсної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бази</w:t>
      </w:r>
      <w:proofErr w:type="spellEnd"/>
      <w:r w:rsidRPr="008E73E5">
        <w:rPr>
          <w:sz w:val="24"/>
          <w:szCs w:val="24"/>
          <w:lang w:eastAsia="ru-RU"/>
        </w:rPr>
        <w:t xml:space="preserve">, </w:t>
      </w:r>
      <w:proofErr w:type="spellStart"/>
      <w:r w:rsidRPr="008E73E5">
        <w:rPr>
          <w:sz w:val="24"/>
          <w:szCs w:val="24"/>
          <w:lang w:eastAsia="ru-RU"/>
        </w:rPr>
        <w:t>стратегічних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proofErr w:type="gramStart"/>
      <w:r w:rsidRPr="008E73E5">
        <w:rPr>
          <w:sz w:val="24"/>
          <w:szCs w:val="24"/>
          <w:lang w:eastAsia="ru-RU"/>
        </w:rPr>
        <w:t>пр</w:t>
      </w:r>
      <w:proofErr w:type="gramEnd"/>
      <w:r w:rsidRPr="008E73E5">
        <w:rPr>
          <w:sz w:val="24"/>
          <w:szCs w:val="24"/>
          <w:lang w:eastAsia="ru-RU"/>
        </w:rPr>
        <w:t>іоритетів</w:t>
      </w:r>
      <w:proofErr w:type="spellEnd"/>
      <w:r w:rsidRPr="008E73E5">
        <w:rPr>
          <w:sz w:val="24"/>
          <w:szCs w:val="24"/>
          <w:lang w:eastAsia="ru-RU"/>
        </w:rPr>
        <w:t xml:space="preserve">, </w:t>
      </w:r>
      <w:proofErr w:type="spellStart"/>
      <w:r w:rsidRPr="008E73E5">
        <w:rPr>
          <w:sz w:val="24"/>
          <w:szCs w:val="24"/>
          <w:lang w:eastAsia="ru-RU"/>
        </w:rPr>
        <w:t>корпоративної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культури</w:t>
      </w:r>
      <w:proofErr w:type="spellEnd"/>
      <w:r w:rsidRPr="008E73E5">
        <w:rPr>
          <w:sz w:val="24"/>
          <w:szCs w:val="24"/>
          <w:lang w:eastAsia="ru-RU"/>
        </w:rPr>
        <w:t xml:space="preserve"> та </w:t>
      </w:r>
      <w:proofErr w:type="spellStart"/>
      <w:r w:rsidRPr="008E73E5">
        <w:rPr>
          <w:sz w:val="24"/>
          <w:szCs w:val="24"/>
          <w:lang w:eastAsia="ru-RU"/>
        </w:rPr>
        <w:t>специфіки</w:t>
      </w:r>
      <w:proofErr w:type="spellEnd"/>
      <w:r w:rsidRPr="008E73E5">
        <w:rPr>
          <w:sz w:val="24"/>
          <w:szCs w:val="24"/>
          <w:lang w:eastAsia="ru-RU"/>
        </w:rPr>
        <w:t xml:space="preserve"> ринку. </w:t>
      </w:r>
      <w:proofErr w:type="spellStart"/>
      <w:r w:rsidRPr="008E73E5">
        <w:rPr>
          <w:sz w:val="24"/>
          <w:szCs w:val="24"/>
          <w:lang w:eastAsia="ru-RU"/>
        </w:rPr>
        <w:t>Саме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така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інтеграція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кращого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досвіду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сприяє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формуванню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унікальних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конкурентних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переваг</w:t>
      </w:r>
      <w:proofErr w:type="spellEnd"/>
      <w:r w:rsidRPr="008E73E5">
        <w:rPr>
          <w:sz w:val="24"/>
          <w:szCs w:val="24"/>
          <w:lang w:eastAsia="ru-RU"/>
        </w:rPr>
        <w:t xml:space="preserve"> і </w:t>
      </w:r>
      <w:proofErr w:type="spellStart"/>
      <w:proofErr w:type="gramStart"/>
      <w:r w:rsidRPr="008E73E5">
        <w:rPr>
          <w:sz w:val="24"/>
          <w:szCs w:val="24"/>
          <w:lang w:eastAsia="ru-RU"/>
        </w:rPr>
        <w:t>п</w:t>
      </w:r>
      <w:proofErr w:type="gramEnd"/>
      <w:r w:rsidRPr="008E73E5">
        <w:rPr>
          <w:sz w:val="24"/>
          <w:szCs w:val="24"/>
          <w:lang w:eastAsia="ru-RU"/>
        </w:rPr>
        <w:t>ідвищує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стійкість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підприємства</w:t>
      </w:r>
      <w:proofErr w:type="spellEnd"/>
      <w:r w:rsidRPr="008E73E5">
        <w:rPr>
          <w:sz w:val="24"/>
          <w:szCs w:val="24"/>
          <w:lang w:eastAsia="ru-RU"/>
        </w:rPr>
        <w:t xml:space="preserve"> до </w:t>
      </w:r>
      <w:proofErr w:type="spellStart"/>
      <w:r w:rsidRPr="008E73E5">
        <w:rPr>
          <w:sz w:val="24"/>
          <w:szCs w:val="24"/>
          <w:lang w:eastAsia="ru-RU"/>
        </w:rPr>
        <w:t>зовнішніх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викликів</w:t>
      </w:r>
      <w:proofErr w:type="spellEnd"/>
      <w:r w:rsidRPr="008E73E5">
        <w:rPr>
          <w:sz w:val="24"/>
          <w:szCs w:val="24"/>
          <w:lang w:eastAsia="ru-RU"/>
        </w:rPr>
        <w:t>.</w:t>
      </w:r>
    </w:p>
    <w:p w:rsidR="008E73E5" w:rsidRPr="008E73E5" w:rsidRDefault="008E73E5" w:rsidP="008E73E5">
      <w:pPr>
        <w:widowControl/>
        <w:autoSpaceDE/>
        <w:autoSpaceDN/>
        <w:ind w:firstLine="567"/>
        <w:jc w:val="both"/>
        <w:rPr>
          <w:sz w:val="24"/>
          <w:szCs w:val="24"/>
          <w:lang w:eastAsia="ru-RU"/>
        </w:rPr>
      </w:pPr>
      <w:r w:rsidRPr="008E73E5">
        <w:rPr>
          <w:sz w:val="24"/>
          <w:szCs w:val="24"/>
          <w:lang w:eastAsia="ru-RU"/>
        </w:rPr>
        <w:t xml:space="preserve">В </w:t>
      </w:r>
      <w:proofErr w:type="spellStart"/>
      <w:r w:rsidRPr="008E73E5">
        <w:rPr>
          <w:sz w:val="24"/>
          <w:szCs w:val="24"/>
          <w:lang w:eastAsia="ru-RU"/>
        </w:rPr>
        <w:t>умовах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високої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мінливості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економічного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середовища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бенчмаркінг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набуває</w:t>
      </w:r>
      <w:proofErr w:type="spellEnd"/>
      <w:r w:rsidRPr="008E73E5">
        <w:rPr>
          <w:sz w:val="24"/>
          <w:szCs w:val="24"/>
          <w:lang w:eastAsia="ru-RU"/>
        </w:rPr>
        <w:t xml:space="preserve"> особливого </w:t>
      </w:r>
      <w:proofErr w:type="spellStart"/>
      <w:r w:rsidRPr="008E73E5">
        <w:rPr>
          <w:sz w:val="24"/>
          <w:szCs w:val="24"/>
          <w:lang w:eastAsia="ru-RU"/>
        </w:rPr>
        <w:t>значення</w:t>
      </w:r>
      <w:proofErr w:type="spellEnd"/>
      <w:r w:rsidRPr="008E73E5">
        <w:rPr>
          <w:sz w:val="24"/>
          <w:szCs w:val="24"/>
          <w:lang w:eastAsia="ru-RU"/>
        </w:rPr>
        <w:t xml:space="preserve"> як </w:t>
      </w:r>
      <w:proofErr w:type="spellStart"/>
      <w:r w:rsidRPr="008E73E5">
        <w:rPr>
          <w:sz w:val="24"/>
          <w:szCs w:val="24"/>
          <w:lang w:eastAsia="ru-RU"/>
        </w:rPr>
        <w:t>інструмент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стратегічної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трансформації</w:t>
      </w:r>
      <w:proofErr w:type="spellEnd"/>
      <w:r w:rsidRPr="008E73E5">
        <w:rPr>
          <w:sz w:val="24"/>
          <w:szCs w:val="24"/>
          <w:lang w:eastAsia="ru-RU"/>
        </w:rPr>
        <w:t xml:space="preserve">. </w:t>
      </w:r>
      <w:proofErr w:type="spellStart"/>
      <w:r w:rsidRPr="008E73E5">
        <w:rPr>
          <w:sz w:val="24"/>
          <w:szCs w:val="24"/>
          <w:lang w:eastAsia="ru-RU"/>
        </w:rPr>
        <w:t>Постійні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технологічні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зміни</w:t>
      </w:r>
      <w:proofErr w:type="spellEnd"/>
      <w:r w:rsidRPr="008E73E5">
        <w:rPr>
          <w:sz w:val="24"/>
          <w:szCs w:val="24"/>
          <w:lang w:eastAsia="ru-RU"/>
        </w:rPr>
        <w:t xml:space="preserve">, </w:t>
      </w:r>
      <w:proofErr w:type="spellStart"/>
      <w:r w:rsidRPr="008E73E5">
        <w:rPr>
          <w:sz w:val="24"/>
          <w:szCs w:val="24"/>
          <w:lang w:eastAsia="ru-RU"/>
        </w:rPr>
        <w:t>цифровізація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бізнес-процесів</w:t>
      </w:r>
      <w:proofErr w:type="spellEnd"/>
      <w:r w:rsidRPr="008E73E5">
        <w:rPr>
          <w:sz w:val="24"/>
          <w:szCs w:val="24"/>
          <w:lang w:eastAsia="ru-RU"/>
        </w:rPr>
        <w:t xml:space="preserve">, </w:t>
      </w:r>
      <w:proofErr w:type="spellStart"/>
      <w:r w:rsidRPr="008E73E5">
        <w:rPr>
          <w:sz w:val="24"/>
          <w:szCs w:val="24"/>
          <w:lang w:eastAsia="ru-RU"/>
        </w:rPr>
        <w:t>трансформація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споживчих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очікувань</w:t>
      </w:r>
      <w:proofErr w:type="spellEnd"/>
      <w:r w:rsidRPr="008E73E5">
        <w:rPr>
          <w:sz w:val="24"/>
          <w:szCs w:val="24"/>
          <w:lang w:eastAsia="ru-RU"/>
        </w:rPr>
        <w:t xml:space="preserve"> та </w:t>
      </w:r>
      <w:proofErr w:type="spellStart"/>
      <w:r w:rsidRPr="008E73E5">
        <w:rPr>
          <w:sz w:val="24"/>
          <w:szCs w:val="24"/>
          <w:lang w:eastAsia="ru-RU"/>
        </w:rPr>
        <w:t>поява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нових</w:t>
      </w:r>
      <w:proofErr w:type="spellEnd"/>
      <w:r w:rsidRPr="008E73E5">
        <w:rPr>
          <w:sz w:val="24"/>
          <w:szCs w:val="24"/>
          <w:lang w:eastAsia="ru-RU"/>
        </w:rPr>
        <w:t xml:space="preserve"> моделей </w:t>
      </w:r>
      <w:proofErr w:type="spellStart"/>
      <w:r w:rsidRPr="008E73E5">
        <w:rPr>
          <w:sz w:val="24"/>
          <w:szCs w:val="24"/>
          <w:lang w:eastAsia="ru-RU"/>
        </w:rPr>
        <w:t>ведення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бізнесу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вимагають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від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proofErr w:type="gramStart"/>
      <w:r w:rsidRPr="008E73E5">
        <w:rPr>
          <w:sz w:val="24"/>
          <w:szCs w:val="24"/>
          <w:lang w:eastAsia="ru-RU"/>
        </w:rPr>
        <w:t>п</w:t>
      </w:r>
      <w:proofErr w:type="gramEnd"/>
      <w:r w:rsidRPr="008E73E5">
        <w:rPr>
          <w:sz w:val="24"/>
          <w:szCs w:val="24"/>
          <w:lang w:eastAsia="ru-RU"/>
        </w:rPr>
        <w:t>ідприємств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здатності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швидко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переосмислювати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власні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підходи</w:t>
      </w:r>
      <w:proofErr w:type="spellEnd"/>
      <w:r w:rsidRPr="008E73E5">
        <w:rPr>
          <w:sz w:val="24"/>
          <w:szCs w:val="24"/>
          <w:lang w:eastAsia="ru-RU"/>
        </w:rPr>
        <w:t xml:space="preserve"> до </w:t>
      </w:r>
      <w:proofErr w:type="spellStart"/>
      <w:r w:rsidRPr="008E73E5">
        <w:rPr>
          <w:sz w:val="24"/>
          <w:szCs w:val="24"/>
          <w:lang w:eastAsia="ru-RU"/>
        </w:rPr>
        <w:t>управління</w:t>
      </w:r>
      <w:proofErr w:type="spellEnd"/>
      <w:r w:rsidRPr="008E73E5">
        <w:rPr>
          <w:sz w:val="24"/>
          <w:szCs w:val="24"/>
          <w:lang w:eastAsia="ru-RU"/>
        </w:rPr>
        <w:t xml:space="preserve">. У </w:t>
      </w:r>
      <w:proofErr w:type="spellStart"/>
      <w:r w:rsidRPr="008E73E5">
        <w:rPr>
          <w:sz w:val="24"/>
          <w:szCs w:val="24"/>
          <w:lang w:eastAsia="ru-RU"/>
        </w:rPr>
        <w:t>цьому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контексті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систематичний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аналіз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успішних</w:t>
      </w:r>
      <w:proofErr w:type="spellEnd"/>
      <w:r w:rsidRPr="008E73E5">
        <w:rPr>
          <w:sz w:val="24"/>
          <w:szCs w:val="24"/>
          <w:lang w:eastAsia="ru-RU"/>
        </w:rPr>
        <w:t xml:space="preserve"> практик </w:t>
      </w:r>
      <w:proofErr w:type="spellStart"/>
      <w:r w:rsidRPr="008E73E5">
        <w:rPr>
          <w:sz w:val="24"/>
          <w:szCs w:val="24"/>
          <w:lang w:eastAsia="ru-RU"/>
        </w:rPr>
        <w:t>дозволяє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своєчасно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виявляти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перспективні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напрями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розвитку</w:t>
      </w:r>
      <w:proofErr w:type="spellEnd"/>
      <w:r w:rsidRPr="008E73E5">
        <w:rPr>
          <w:sz w:val="24"/>
          <w:szCs w:val="24"/>
          <w:lang w:eastAsia="ru-RU"/>
        </w:rPr>
        <w:t xml:space="preserve">, </w:t>
      </w:r>
      <w:proofErr w:type="spellStart"/>
      <w:r w:rsidRPr="008E73E5">
        <w:rPr>
          <w:sz w:val="24"/>
          <w:szCs w:val="24"/>
          <w:lang w:eastAsia="ru-RU"/>
        </w:rPr>
        <w:t>впроваджувати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інноваційні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proofErr w:type="gramStart"/>
      <w:r w:rsidRPr="008E73E5">
        <w:rPr>
          <w:sz w:val="24"/>
          <w:szCs w:val="24"/>
          <w:lang w:eastAsia="ru-RU"/>
        </w:rPr>
        <w:t>р</w:t>
      </w:r>
      <w:proofErr w:type="gramEnd"/>
      <w:r w:rsidRPr="008E73E5">
        <w:rPr>
          <w:sz w:val="24"/>
          <w:szCs w:val="24"/>
          <w:lang w:eastAsia="ru-RU"/>
        </w:rPr>
        <w:t>ішення</w:t>
      </w:r>
      <w:proofErr w:type="spellEnd"/>
      <w:r w:rsidRPr="008E73E5">
        <w:rPr>
          <w:sz w:val="24"/>
          <w:szCs w:val="24"/>
          <w:lang w:eastAsia="ru-RU"/>
        </w:rPr>
        <w:t xml:space="preserve"> та </w:t>
      </w:r>
      <w:proofErr w:type="spellStart"/>
      <w:r w:rsidRPr="008E73E5">
        <w:rPr>
          <w:sz w:val="24"/>
          <w:szCs w:val="24"/>
          <w:lang w:eastAsia="ru-RU"/>
        </w:rPr>
        <w:t>підтримувати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належний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рівень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конкурентоспроможності</w:t>
      </w:r>
      <w:proofErr w:type="spellEnd"/>
      <w:r w:rsidRPr="008E73E5">
        <w:rPr>
          <w:sz w:val="24"/>
          <w:szCs w:val="24"/>
          <w:lang w:eastAsia="ru-RU"/>
        </w:rPr>
        <w:t>.</w:t>
      </w:r>
    </w:p>
    <w:p w:rsidR="008E73E5" w:rsidRPr="008E73E5" w:rsidRDefault="008E73E5" w:rsidP="008E73E5">
      <w:pPr>
        <w:widowControl/>
        <w:autoSpaceDE/>
        <w:autoSpaceDN/>
        <w:ind w:firstLine="567"/>
        <w:jc w:val="both"/>
        <w:rPr>
          <w:sz w:val="24"/>
          <w:szCs w:val="24"/>
          <w:lang w:eastAsia="ru-RU"/>
        </w:rPr>
      </w:pPr>
      <w:proofErr w:type="spellStart"/>
      <w:proofErr w:type="gramStart"/>
      <w:r w:rsidRPr="008E73E5">
        <w:rPr>
          <w:sz w:val="24"/>
          <w:szCs w:val="24"/>
          <w:lang w:eastAsia="ru-RU"/>
        </w:rPr>
        <w:lastRenderedPageBreak/>
        <w:t>Кр</w:t>
      </w:r>
      <w:proofErr w:type="gramEnd"/>
      <w:r w:rsidRPr="008E73E5">
        <w:rPr>
          <w:sz w:val="24"/>
          <w:szCs w:val="24"/>
          <w:lang w:eastAsia="ru-RU"/>
        </w:rPr>
        <w:t>ім</w:t>
      </w:r>
      <w:proofErr w:type="spellEnd"/>
      <w:r w:rsidRPr="008E73E5">
        <w:rPr>
          <w:sz w:val="24"/>
          <w:szCs w:val="24"/>
          <w:lang w:eastAsia="ru-RU"/>
        </w:rPr>
        <w:t xml:space="preserve"> того, </w:t>
      </w:r>
      <w:proofErr w:type="spellStart"/>
      <w:r w:rsidRPr="008E73E5">
        <w:rPr>
          <w:sz w:val="24"/>
          <w:szCs w:val="24"/>
          <w:lang w:eastAsia="ru-RU"/>
        </w:rPr>
        <w:t>бенчмаркінг</w:t>
      </w:r>
      <w:proofErr w:type="spellEnd"/>
      <w:r w:rsidRPr="008E73E5">
        <w:rPr>
          <w:sz w:val="24"/>
          <w:szCs w:val="24"/>
          <w:lang w:eastAsia="ru-RU"/>
        </w:rPr>
        <w:t xml:space="preserve"> позитивно </w:t>
      </w:r>
      <w:proofErr w:type="spellStart"/>
      <w:r w:rsidRPr="008E73E5">
        <w:rPr>
          <w:sz w:val="24"/>
          <w:szCs w:val="24"/>
          <w:lang w:eastAsia="ru-RU"/>
        </w:rPr>
        <w:t>впливає</w:t>
      </w:r>
      <w:proofErr w:type="spellEnd"/>
      <w:r w:rsidRPr="008E73E5">
        <w:rPr>
          <w:sz w:val="24"/>
          <w:szCs w:val="24"/>
          <w:lang w:eastAsia="ru-RU"/>
        </w:rPr>
        <w:t xml:space="preserve"> на </w:t>
      </w:r>
      <w:proofErr w:type="spellStart"/>
      <w:r w:rsidRPr="008E73E5">
        <w:rPr>
          <w:sz w:val="24"/>
          <w:szCs w:val="24"/>
          <w:lang w:eastAsia="ru-RU"/>
        </w:rPr>
        <w:t>внутрішній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розвиток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організації</w:t>
      </w:r>
      <w:proofErr w:type="spellEnd"/>
      <w:r w:rsidRPr="008E73E5">
        <w:rPr>
          <w:sz w:val="24"/>
          <w:szCs w:val="24"/>
          <w:lang w:eastAsia="ru-RU"/>
        </w:rPr>
        <w:t xml:space="preserve">. </w:t>
      </w:r>
      <w:proofErr w:type="spellStart"/>
      <w:r w:rsidRPr="008E73E5">
        <w:rPr>
          <w:sz w:val="24"/>
          <w:szCs w:val="24"/>
          <w:lang w:eastAsia="ru-RU"/>
        </w:rPr>
        <w:t>Він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стимулює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формування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середовища</w:t>
      </w:r>
      <w:proofErr w:type="spellEnd"/>
      <w:r w:rsidRPr="008E73E5">
        <w:rPr>
          <w:sz w:val="24"/>
          <w:szCs w:val="24"/>
          <w:lang w:eastAsia="ru-RU"/>
        </w:rPr>
        <w:t xml:space="preserve">, </w:t>
      </w:r>
      <w:proofErr w:type="spellStart"/>
      <w:r w:rsidRPr="008E73E5">
        <w:rPr>
          <w:sz w:val="24"/>
          <w:szCs w:val="24"/>
          <w:lang w:eastAsia="ru-RU"/>
        </w:rPr>
        <w:t>орієнтованого</w:t>
      </w:r>
      <w:proofErr w:type="spellEnd"/>
      <w:r w:rsidRPr="008E73E5">
        <w:rPr>
          <w:sz w:val="24"/>
          <w:szCs w:val="24"/>
          <w:lang w:eastAsia="ru-RU"/>
        </w:rPr>
        <w:t xml:space="preserve"> на </w:t>
      </w:r>
      <w:proofErr w:type="spellStart"/>
      <w:r w:rsidRPr="008E73E5">
        <w:rPr>
          <w:sz w:val="24"/>
          <w:szCs w:val="24"/>
          <w:lang w:eastAsia="ru-RU"/>
        </w:rPr>
        <w:t>навчання</w:t>
      </w:r>
      <w:proofErr w:type="spellEnd"/>
      <w:r w:rsidRPr="008E73E5">
        <w:rPr>
          <w:sz w:val="24"/>
          <w:szCs w:val="24"/>
          <w:lang w:eastAsia="ru-RU"/>
        </w:rPr>
        <w:t xml:space="preserve">, </w:t>
      </w:r>
      <w:proofErr w:type="spellStart"/>
      <w:r w:rsidRPr="008E73E5">
        <w:rPr>
          <w:sz w:val="24"/>
          <w:szCs w:val="24"/>
          <w:lang w:eastAsia="ru-RU"/>
        </w:rPr>
        <w:t>професійне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вдосконалення</w:t>
      </w:r>
      <w:proofErr w:type="spellEnd"/>
      <w:r w:rsidRPr="008E73E5">
        <w:rPr>
          <w:sz w:val="24"/>
          <w:szCs w:val="24"/>
          <w:lang w:eastAsia="ru-RU"/>
        </w:rPr>
        <w:t xml:space="preserve"> персоналу та </w:t>
      </w:r>
      <w:proofErr w:type="spellStart"/>
      <w:r w:rsidRPr="008E73E5">
        <w:rPr>
          <w:sz w:val="24"/>
          <w:szCs w:val="24"/>
          <w:lang w:eastAsia="ru-RU"/>
        </w:rPr>
        <w:t>розвиток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інноваційного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мислення</w:t>
      </w:r>
      <w:proofErr w:type="spellEnd"/>
      <w:r w:rsidRPr="008E73E5">
        <w:rPr>
          <w:sz w:val="24"/>
          <w:szCs w:val="24"/>
          <w:lang w:eastAsia="ru-RU"/>
        </w:rPr>
        <w:t xml:space="preserve">. </w:t>
      </w:r>
      <w:proofErr w:type="spellStart"/>
      <w:r w:rsidRPr="008E73E5">
        <w:rPr>
          <w:sz w:val="24"/>
          <w:szCs w:val="24"/>
          <w:lang w:eastAsia="ru-RU"/>
        </w:rPr>
        <w:t>Працівники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отримують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можливість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переймати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сучасні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proofErr w:type="gramStart"/>
      <w:r w:rsidRPr="008E73E5">
        <w:rPr>
          <w:sz w:val="24"/>
          <w:szCs w:val="24"/>
          <w:lang w:eastAsia="ru-RU"/>
        </w:rPr>
        <w:t>п</w:t>
      </w:r>
      <w:proofErr w:type="gramEnd"/>
      <w:r w:rsidRPr="008E73E5">
        <w:rPr>
          <w:sz w:val="24"/>
          <w:szCs w:val="24"/>
          <w:lang w:eastAsia="ru-RU"/>
        </w:rPr>
        <w:t>ідходи</w:t>
      </w:r>
      <w:proofErr w:type="spellEnd"/>
      <w:r w:rsidRPr="008E73E5">
        <w:rPr>
          <w:sz w:val="24"/>
          <w:szCs w:val="24"/>
          <w:lang w:eastAsia="ru-RU"/>
        </w:rPr>
        <w:t xml:space="preserve"> до </w:t>
      </w:r>
      <w:proofErr w:type="spellStart"/>
      <w:r w:rsidRPr="008E73E5">
        <w:rPr>
          <w:sz w:val="24"/>
          <w:szCs w:val="24"/>
          <w:lang w:eastAsia="ru-RU"/>
        </w:rPr>
        <w:t>організації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праці</w:t>
      </w:r>
      <w:proofErr w:type="spellEnd"/>
      <w:r w:rsidRPr="008E73E5">
        <w:rPr>
          <w:sz w:val="24"/>
          <w:szCs w:val="24"/>
          <w:lang w:eastAsia="ru-RU"/>
        </w:rPr>
        <w:t xml:space="preserve">, </w:t>
      </w:r>
      <w:proofErr w:type="spellStart"/>
      <w:r w:rsidRPr="008E73E5">
        <w:rPr>
          <w:sz w:val="24"/>
          <w:szCs w:val="24"/>
          <w:lang w:eastAsia="ru-RU"/>
        </w:rPr>
        <w:t>комунікації</w:t>
      </w:r>
      <w:proofErr w:type="spellEnd"/>
      <w:r w:rsidRPr="008E73E5">
        <w:rPr>
          <w:sz w:val="24"/>
          <w:szCs w:val="24"/>
          <w:lang w:eastAsia="ru-RU"/>
        </w:rPr>
        <w:t xml:space="preserve"> та </w:t>
      </w:r>
      <w:proofErr w:type="spellStart"/>
      <w:r w:rsidRPr="008E73E5">
        <w:rPr>
          <w:sz w:val="24"/>
          <w:szCs w:val="24"/>
          <w:lang w:eastAsia="ru-RU"/>
        </w:rPr>
        <w:t>прийняття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управлінських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рішень</w:t>
      </w:r>
      <w:proofErr w:type="spellEnd"/>
      <w:r w:rsidRPr="008E73E5">
        <w:rPr>
          <w:sz w:val="24"/>
          <w:szCs w:val="24"/>
          <w:lang w:eastAsia="ru-RU"/>
        </w:rPr>
        <w:t xml:space="preserve">, </w:t>
      </w:r>
      <w:proofErr w:type="spellStart"/>
      <w:r w:rsidRPr="008E73E5">
        <w:rPr>
          <w:sz w:val="24"/>
          <w:szCs w:val="24"/>
          <w:lang w:eastAsia="ru-RU"/>
        </w:rPr>
        <w:t>що</w:t>
      </w:r>
      <w:proofErr w:type="spellEnd"/>
      <w:r w:rsidRPr="008E73E5">
        <w:rPr>
          <w:sz w:val="24"/>
          <w:szCs w:val="24"/>
          <w:lang w:eastAsia="ru-RU"/>
        </w:rPr>
        <w:t xml:space="preserve"> в </w:t>
      </w:r>
      <w:proofErr w:type="spellStart"/>
      <w:r w:rsidRPr="008E73E5">
        <w:rPr>
          <w:sz w:val="24"/>
          <w:szCs w:val="24"/>
          <w:lang w:eastAsia="ru-RU"/>
        </w:rPr>
        <w:t>перспективі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сприяє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підвищенню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загальної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ефективності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діяльності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підприємства</w:t>
      </w:r>
      <w:proofErr w:type="spellEnd"/>
      <w:r w:rsidRPr="008E73E5">
        <w:rPr>
          <w:sz w:val="24"/>
          <w:szCs w:val="24"/>
          <w:lang w:eastAsia="ru-RU"/>
        </w:rPr>
        <w:t>.</w:t>
      </w:r>
    </w:p>
    <w:p w:rsidR="008E73E5" w:rsidRPr="008E73E5" w:rsidRDefault="008E73E5" w:rsidP="008E73E5">
      <w:pPr>
        <w:widowControl/>
        <w:autoSpaceDE/>
        <w:autoSpaceDN/>
        <w:ind w:firstLine="567"/>
        <w:jc w:val="both"/>
        <w:rPr>
          <w:sz w:val="24"/>
          <w:szCs w:val="24"/>
          <w:lang w:eastAsia="ru-RU"/>
        </w:rPr>
      </w:pPr>
      <w:r w:rsidRPr="008E73E5">
        <w:rPr>
          <w:sz w:val="24"/>
          <w:szCs w:val="24"/>
          <w:lang w:eastAsia="ru-RU"/>
        </w:rPr>
        <w:t xml:space="preserve">Не </w:t>
      </w:r>
      <w:proofErr w:type="spellStart"/>
      <w:r w:rsidRPr="008E73E5">
        <w:rPr>
          <w:sz w:val="24"/>
          <w:szCs w:val="24"/>
          <w:lang w:eastAsia="ru-RU"/>
        </w:rPr>
        <w:t>менш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важливим</w:t>
      </w:r>
      <w:proofErr w:type="spellEnd"/>
      <w:r w:rsidRPr="008E73E5">
        <w:rPr>
          <w:sz w:val="24"/>
          <w:szCs w:val="24"/>
          <w:lang w:eastAsia="ru-RU"/>
        </w:rPr>
        <w:t xml:space="preserve"> є й те, </w:t>
      </w:r>
      <w:proofErr w:type="spellStart"/>
      <w:r w:rsidRPr="008E73E5">
        <w:rPr>
          <w:sz w:val="24"/>
          <w:szCs w:val="24"/>
          <w:lang w:eastAsia="ru-RU"/>
        </w:rPr>
        <w:t>що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використання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бенчмаркінгу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дозволяє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мінімізувати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ризики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управлінських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помилок</w:t>
      </w:r>
      <w:proofErr w:type="spellEnd"/>
      <w:r w:rsidRPr="008E73E5">
        <w:rPr>
          <w:sz w:val="24"/>
          <w:szCs w:val="24"/>
          <w:lang w:eastAsia="ru-RU"/>
        </w:rPr>
        <w:t xml:space="preserve">. </w:t>
      </w:r>
      <w:proofErr w:type="spellStart"/>
      <w:r w:rsidRPr="008E73E5">
        <w:rPr>
          <w:sz w:val="24"/>
          <w:szCs w:val="24"/>
          <w:lang w:eastAsia="ru-RU"/>
        </w:rPr>
        <w:t>Орієнтація</w:t>
      </w:r>
      <w:proofErr w:type="spellEnd"/>
      <w:r w:rsidRPr="008E73E5">
        <w:rPr>
          <w:sz w:val="24"/>
          <w:szCs w:val="24"/>
          <w:lang w:eastAsia="ru-RU"/>
        </w:rPr>
        <w:t xml:space="preserve"> на практики, </w:t>
      </w:r>
      <w:proofErr w:type="spellStart"/>
      <w:r w:rsidRPr="008E73E5">
        <w:rPr>
          <w:sz w:val="24"/>
          <w:szCs w:val="24"/>
          <w:lang w:eastAsia="ru-RU"/>
        </w:rPr>
        <w:t>ефективність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яких</w:t>
      </w:r>
      <w:proofErr w:type="spellEnd"/>
      <w:r w:rsidRPr="008E73E5">
        <w:rPr>
          <w:sz w:val="24"/>
          <w:szCs w:val="24"/>
          <w:lang w:eastAsia="ru-RU"/>
        </w:rPr>
        <w:t xml:space="preserve"> уже </w:t>
      </w:r>
      <w:proofErr w:type="spellStart"/>
      <w:proofErr w:type="gramStart"/>
      <w:r w:rsidRPr="008E73E5">
        <w:rPr>
          <w:sz w:val="24"/>
          <w:szCs w:val="24"/>
          <w:lang w:eastAsia="ru-RU"/>
        </w:rPr>
        <w:t>п</w:t>
      </w:r>
      <w:proofErr w:type="gramEnd"/>
      <w:r w:rsidRPr="008E73E5">
        <w:rPr>
          <w:sz w:val="24"/>
          <w:szCs w:val="24"/>
          <w:lang w:eastAsia="ru-RU"/>
        </w:rPr>
        <w:t>ідтверджена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досвідом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інших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компаній</w:t>
      </w:r>
      <w:proofErr w:type="spellEnd"/>
      <w:r w:rsidRPr="008E73E5">
        <w:rPr>
          <w:sz w:val="24"/>
          <w:szCs w:val="24"/>
          <w:lang w:eastAsia="ru-RU"/>
        </w:rPr>
        <w:t xml:space="preserve">, </w:t>
      </w:r>
      <w:proofErr w:type="spellStart"/>
      <w:r w:rsidRPr="008E73E5">
        <w:rPr>
          <w:sz w:val="24"/>
          <w:szCs w:val="24"/>
          <w:lang w:eastAsia="ru-RU"/>
        </w:rPr>
        <w:t>забезпечує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більш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обґрунтований</w:t>
      </w:r>
      <w:proofErr w:type="spellEnd"/>
      <w:r w:rsidRPr="008E73E5">
        <w:rPr>
          <w:sz w:val="24"/>
          <w:szCs w:val="24"/>
          <w:lang w:eastAsia="ru-RU"/>
        </w:rPr>
        <w:t xml:space="preserve"> характер </w:t>
      </w:r>
      <w:proofErr w:type="spellStart"/>
      <w:r w:rsidRPr="008E73E5">
        <w:rPr>
          <w:sz w:val="24"/>
          <w:szCs w:val="24"/>
          <w:lang w:eastAsia="ru-RU"/>
        </w:rPr>
        <w:t>стратегічних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рішень</w:t>
      </w:r>
      <w:proofErr w:type="spellEnd"/>
      <w:r w:rsidRPr="008E73E5">
        <w:rPr>
          <w:sz w:val="24"/>
          <w:szCs w:val="24"/>
          <w:lang w:eastAsia="ru-RU"/>
        </w:rPr>
        <w:t xml:space="preserve">, </w:t>
      </w:r>
      <w:proofErr w:type="spellStart"/>
      <w:r w:rsidRPr="008E73E5">
        <w:rPr>
          <w:sz w:val="24"/>
          <w:szCs w:val="24"/>
          <w:lang w:eastAsia="ru-RU"/>
        </w:rPr>
        <w:t>допомагає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раціональніше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використовувати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ресурси</w:t>
      </w:r>
      <w:proofErr w:type="spellEnd"/>
      <w:r w:rsidRPr="008E73E5">
        <w:rPr>
          <w:sz w:val="24"/>
          <w:szCs w:val="24"/>
          <w:lang w:eastAsia="ru-RU"/>
        </w:rPr>
        <w:t xml:space="preserve"> та </w:t>
      </w:r>
      <w:proofErr w:type="spellStart"/>
      <w:r w:rsidRPr="008E73E5">
        <w:rPr>
          <w:sz w:val="24"/>
          <w:szCs w:val="24"/>
          <w:lang w:eastAsia="ru-RU"/>
        </w:rPr>
        <w:t>скорочує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витрати</w:t>
      </w:r>
      <w:proofErr w:type="spellEnd"/>
      <w:r w:rsidRPr="008E73E5">
        <w:rPr>
          <w:sz w:val="24"/>
          <w:szCs w:val="24"/>
          <w:lang w:eastAsia="ru-RU"/>
        </w:rPr>
        <w:t xml:space="preserve"> часу на </w:t>
      </w:r>
      <w:proofErr w:type="spellStart"/>
      <w:r w:rsidRPr="008E73E5">
        <w:rPr>
          <w:sz w:val="24"/>
          <w:szCs w:val="24"/>
          <w:lang w:eastAsia="ru-RU"/>
        </w:rPr>
        <w:t>пошук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оптимальних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управлінських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механізмів</w:t>
      </w:r>
      <w:proofErr w:type="spellEnd"/>
      <w:r w:rsidRPr="008E73E5">
        <w:rPr>
          <w:sz w:val="24"/>
          <w:szCs w:val="24"/>
          <w:lang w:eastAsia="ru-RU"/>
        </w:rPr>
        <w:t>.</w:t>
      </w:r>
    </w:p>
    <w:p w:rsidR="008E73E5" w:rsidRPr="008E73E5" w:rsidRDefault="008E73E5" w:rsidP="008E73E5">
      <w:pPr>
        <w:widowControl/>
        <w:autoSpaceDE/>
        <w:autoSpaceDN/>
        <w:ind w:firstLine="567"/>
        <w:jc w:val="both"/>
        <w:rPr>
          <w:sz w:val="24"/>
          <w:szCs w:val="24"/>
          <w:lang w:eastAsia="ru-RU"/>
        </w:rPr>
      </w:pPr>
      <w:r>
        <w:rPr>
          <w:sz w:val="24"/>
          <w:szCs w:val="24"/>
          <w:lang w:val="uk-UA" w:eastAsia="ru-RU"/>
        </w:rPr>
        <w:t>Отже</w:t>
      </w:r>
      <w:r w:rsidRPr="008E73E5">
        <w:rPr>
          <w:sz w:val="24"/>
          <w:szCs w:val="24"/>
          <w:lang w:eastAsia="ru-RU"/>
        </w:rPr>
        <w:t xml:space="preserve">, </w:t>
      </w:r>
      <w:proofErr w:type="spellStart"/>
      <w:r w:rsidRPr="008E73E5">
        <w:rPr>
          <w:sz w:val="24"/>
          <w:szCs w:val="24"/>
          <w:lang w:eastAsia="ru-RU"/>
        </w:rPr>
        <w:t>бенчмаркінг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доцільно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розглядати</w:t>
      </w:r>
      <w:proofErr w:type="spellEnd"/>
      <w:r w:rsidRPr="008E73E5">
        <w:rPr>
          <w:sz w:val="24"/>
          <w:szCs w:val="24"/>
          <w:lang w:eastAsia="ru-RU"/>
        </w:rPr>
        <w:t xml:space="preserve"> як </w:t>
      </w:r>
      <w:proofErr w:type="spellStart"/>
      <w:r w:rsidRPr="008E73E5">
        <w:rPr>
          <w:sz w:val="24"/>
          <w:szCs w:val="24"/>
          <w:lang w:eastAsia="ru-RU"/>
        </w:rPr>
        <w:t>комплексний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інструмент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організаційного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розвитку</w:t>
      </w:r>
      <w:proofErr w:type="spellEnd"/>
      <w:r w:rsidRPr="008E73E5">
        <w:rPr>
          <w:sz w:val="24"/>
          <w:szCs w:val="24"/>
          <w:lang w:eastAsia="ru-RU"/>
        </w:rPr>
        <w:t xml:space="preserve">, </w:t>
      </w:r>
      <w:proofErr w:type="spellStart"/>
      <w:r w:rsidRPr="008E73E5">
        <w:rPr>
          <w:sz w:val="24"/>
          <w:szCs w:val="24"/>
          <w:lang w:eastAsia="ru-RU"/>
        </w:rPr>
        <w:t>який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поєднує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аналітичний</w:t>
      </w:r>
      <w:proofErr w:type="spellEnd"/>
      <w:r w:rsidRPr="008E73E5">
        <w:rPr>
          <w:sz w:val="24"/>
          <w:szCs w:val="24"/>
          <w:lang w:eastAsia="ru-RU"/>
        </w:rPr>
        <w:t xml:space="preserve">, </w:t>
      </w:r>
      <w:proofErr w:type="spellStart"/>
      <w:r w:rsidRPr="008E73E5">
        <w:rPr>
          <w:sz w:val="24"/>
          <w:szCs w:val="24"/>
          <w:lang w:eastAsia="ru-RU"/>
        </w:rPr>
        <w:t>стратегічний</w:t>
      </w:r>
      <w:proofErr w:type="spellEnd"/>
      <w:r w:rsidRPr="008E73E5">
        <w:rPr>
          <w:sz w:val="24"/>
          <w:szCs w:val="24"/>
          <w:lang w:eastAsia="ru-RU"/>
        </w:rPr>
        <w:t xml:space="preserve"> та </w:t>
      </w:r>
      <w:proofErr w:type="spellStart"/>
      <w:r w:rsidRPr="008E73E5">
        <w:rPr>
          <w:sz w:val="24"/>
          <w:szCs w:val="24"/>
          <w:lang w:eastAsia="ru-RU"/>
        </w:rPr>
        <w:t>інноваційний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компоненти</w:t>
      </w:r>
      <w:proofErr w:type="spellEnd"/>
      <w:r w:rsidRPr="008E73E5">
        <w:rPr>
          <w:sz w:val="24"/>
          <w:szCs w:val="24"/>
          <w:lang w:eastAsia="ru-RU"/>
        </w:rPr>
        <w:t xml:space="preserve">. </w:t>
      </w:r>
      <w:proofErr w:type="spellStart"/>
      <w:r w:rsidRPr="008E73E5">
        <w:rPr>
          <w:sz w:val="24"/>
          <w:szCs w:val="24"/>
          <w:lang w:eastAsia="ru-RU"/>
        </w:rPr>
        <w:t>Його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впровадження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створює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умови</w:t>
      </w:r>
      <w:proofErr w:type="spellEnd"/>
      <w:r w:rsidRPr="008E73E5">
        <w:rPr>
          <w:sz w:val="24"/>
          <w:szCs w:val="24"/>
          <w:lang w:eastAsia="ru-RU"/>
        </w:rPr>
        <w:t xml:space="preserve"> не </w:t>
      </w:r>
      <w:proofErr w:type="spellStart"/>
      <w:r w:rsidRPr="008E73E5">
        <w:rPr>
          <w:sz w:val="24"/>
          <w:szCs w:val="24"/>
          <w:lang w:eastAsia="ru-RU"/>
        </w:rPr>
        <w:t>лише</w:t>
      </w:r>
      <w:proofErr w:type="spellEnd"/>
      <w:r w:rsidRPr="008E73E5">
        <w:rPr>
          <w:sz w:val="24"/>
          <w:szCs w:val="24"/>
          <w:lang w:eastAsia="ru-RU"/>
        </w:rPr>
        <w:t xml:space="preserve"> для </w:t>
      </w:r>
      <w:proofErr w:type="spellStart"/>
      <w:r w:rsidRPr="008E73E5">
        <w:rPr>
          <w:sz w:val="24"/>
          <w:szCs w:val="24"/>
          <w:lang w:eastAsia="ru-RU"/>
        </w:rPr>
        <w:t>адаптації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proofErr w:type="gramStart"/>
      <w:r w:rsidRPr="008E73E5">
        <w:rPr>
          <w:sz w:val="24"/>
          <w:szCs w:val="24"/>
          <w:lang w:eastAsia="ru-RU"/>
        </w:rPr>
        <w:t>п</w:t>
      </w:r>
      <w:proofErr w:type="gramEnd"/>
      <w:r w:rsidRPr="008E73E5">
        <w:rPr>
          <w:sz w:val="24"/>
          <w:szCs w:val="24"/>
          <w:lang w:eastAsia="ru-RU"/>
        </w:rPr>
        <w:t>ідприємства</w:t>
      </w:r>
      <w:proofErr w:type="spellEnd"/>
      <w:r w:rsidRPr="008E73E5">
        <w:rPr>
          <w:sz w:val="24"/>
          <w:szCs w:val="24"/>
          <w:lang w:eastAsia="ru-RU"/>
        </w:rPr>
        <w:t xml:space="preserve"> до </w:t>
      </w:r>
      <w:proofErr w:type="spellStart"/>
      <w:r w:rsidRPr="008E73E5">
        <w:rPr>
          <w:sz w:val="24"/>
          <w:szCs w:val="24"/>
          <w:lang w:eastAsia="ru-RU"/>
        </w:rPr>
        <w:t>сучасних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ринкових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реалій</w:t>
      </w:r>
      <w:proofErr w:type="spellEnd"/>
      <w:r w:rsidRPr="008E73E5">
        <w:rPr>
          <w:sz w:val="24"/>
          <w:szCs w:val="24"/>
          <w:lang w:eastAsia="ru-RU"/>
        </w:rPr>
        <w:t xml:space="preserve">, а й для </w:t>
      </w:r>
      <w:proofErr w:type="spellStart"/>
      <w:r w:rsidRPr="008E73E5">
        <w:rPr>
          <w:sz w:val="24"/>
          <w:szCs w:val="24"/>
          <w:lang w:eastAsia="ru-RU"/>
        </w:rPr>
        <w:t>формування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власної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моделі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сталого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розвитку</w:t>
      </w:r>
      <w:proofErr w:type="spellEnd"/>
      <w:r w:rsidRPr="008E73E5">
        <w:rPr>
          <w:sz w:val="24"/>
          <w:szCs w:val="24"/>
          <w:lang w:eastAsia="ru-RU"/>
        </w:rPr>
        <w:t xml:space="preserve">, </w:t>
      </w:r>
      <w:proofErr w:type="spellStart"/>
      <w:r w:rsidRPr="008E73E5">
        <w:rPr>
          <w:sz w:val="24"/>
          <w:szCs w:val="24"/>
          <w:lang w:eastAsia="ru-RU"/>
        </w:rPr>
        <w:t>заснованої</w:t>
      </w:r>
      <w:proofErr w:type="spellEnd"/>
      <w:r w:rsidRPr="008E73E5">
        <w:rPr>
          <w:sz w:val="24"/>
          <w:szCs w:val="24"/>
          <w:lang w:eastAsia="ru-RU"/>
        </w:rPr>
        <w:t xml:space="preserve"> на </w:t>
      </w:r>
      <w:proofErr w:type="spellStart"/>
      <w:r w:rsidRPr="008E73E5">
        <w:rPr>
          <w:sz w:val="24"/>
          <w:szCs w:val="24"/>
          <w:lang w:eastAsia="ru-RU"/>
        </w:rPr>
        <w:t>поєднанні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міжнародного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досвіду</w:t>
      </w:r>
      <w:proofErr w:type="spellEnd"/>
      <w:r w:rsidRPr="008E73E5">
        <w:rPr>
          <w:sz w:val="24"/>
          <w:szCs w:val="24"/>
          <w:lang w:eastAsia="ru-RU"/>
        </w:rPr>
        <w:t xml:space="preserve">, </w:t>
      </w:r>
      <w:proofErr w:type="spellStart"/>
      <w:r w:rsidRPr="008E73E5">
        <w:rPr>
          <w:sz w:val="24"/>
          <w:szCs w:val="24"/>
          <w:lang w:eastAsia="ru-RU"/>
        </w:rPr>
        <w:t>інноваційних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підходів</w:t>
      </w:r>
      <w:proofErr w:type="spellEnd"/>
      <w:r w:rsidRPr="008E73E5">
        <w:rPr>
          <w:sz w:val="24"/>
          <w:szCs w:val="24"/>
          <w:lang w:eastAsia="ru-RU"/>
        </w:rPr>
        <w:t xml:space="preserve"> та </w:t>
      </w:r>
      <w:proofErr w:type="spellStart"/>
      <w:r w:rsidRPr="008E73E5">
        <w:rPr>
          <w:sz w:val="24"/>
          <w:szCs w:val="24"/>
          <w:lang w:eastAsia="ru-RU"/>
        </w:rPr>
        <w:t>унікальної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ідентичності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компанії</w:t>
      </w:r>
      <w:proofErr w:type="spellEnd"/>
      <w:r w:rsidRPr="008E73E5">
        <w:rPr>
          <w:sz w:val="24"/>
          <w:szCs w:val="24"/>
          <w:lang w:eastAsia="ru-RU"/>
        </w:rPr>
        <w:t xml:space="preserve">. </w:t>
      </w:r>
      <w:proofErr w:type="spellStart"/>
      <w:r w:rsidRPr="008E73E5">
        <w:rPr>
          <w:sz w:val="24"/>
          <w:szCs w:val="24"/>
          <w:lang w:eastAsia="ru-RU"/>
        </w:rPr>
        <w:t>Саме</w:t>
      </w:r>
      <w:proofErr w:type="spellEnd"/>
      <w:r w:rsidRPr="008E73E5">
        <w:rPr>
          <w:sz w:val="24"/>
          <w:szCs w:val="24"/>
          <w:lang w:eastAsia="ru-RU"/>
        </w:rPr>
        <w:t xml:space="preserve"> тому у </w:t>
      </w:r>
      <w:proofErr w:type="spellStart"/>
      <w:r w:rsidRPr="008E73E5">
        <w:rPr>
          <w:sz w:val="24"/>
          <w:szCs w:val="24"/>
          <w:lang w:eastAsia="ru-RU"/>
        </w:rPr>
        <w:t>сучасній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економічній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системі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бенчмаркінг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дедалі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частіше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розглядається</w:t>
      </w:r>
      <w:proofErr w:type="spellEnd"/>
      <w:r w:rsidRPr="008E73E5">
        <w:rPr>
          <w:sz w:val="24"/>
          <w:szCs w:val="24"/>
          <w:lang w:eastAsia="ru-RU"/>
        </w:rPr>
        <w:t xml:space="preserve"> як один </w:t>
      </w:r>
      <w:proofErr w:type="spellStart"/>
      <w:r w:rsidRPr="008E73E5">
        <w:rPr>
          <w:sz w:val="24"/>
          <w:szCs w:val="24"/>
          <w:lang w:eastAsia="ru-RU"/>
        </w:rPr>
        <w:t>із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ключових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чинників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довгострокової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ефективності</w:t>
      </w:r>
      <w:proofErr w:type="spellEnd"/>
      <w:r w:rsidRPr="008E73E5">
        <w:rPr>
          <w:sz w:val="24"/>
          <w:szCs w:val="24"/>
          <w:lang w:eastAsia="ru-RU"/>
        </w:rPr>
        <w:t xml:space="preserve"> та </w:t>
      </w:r>
      <w:proofErr w:type="spellStart"/>
      <w:r w:rsidRPr="008E73E5">
        <w:rPr>
          <w:sz w:val="24"/>
          <w:szCs w:val="24"/>
          <w:lang w:eastAsia="ru-RU"/>
        </w:rPr>
        <w:t>стабільності</w:t>
      </w:r>
      <w:proofErr w:type="spellEnd"/>
      <w:r w:rsidRPr="008E73E5">
        <w:rPr>
          <w:sz w:val="24"/>
          <w:szCs w:val="24"/>
          <w:lang w:eastAsia="ru-RU"/>
        </w:rPr>
        <w:t xml:space="preserve"> </w:t>
      </w:r>
      <w:proofErr w:type="spellStart"/>
      <w:r w:rsidRPr="008E73E5">
        <w:rPr>
          <w:sz w:val="24"/>
          <w:szCs w:val="24"/>
          <w:lang w:eastAsia="ru-RU"/>
        </w:rPr>
        <w:t>бізнесу</w:t>
      </w:r>
      <w:proofErr w:type="spellEnd"/>
      <w:r w:rsidRPr="008E73E5">
        <w:rPr>
          <w:sz w:val="24"/>
          <w:szCs w:val="24"/>
          <w:lang w:eastAsia="ru-RU"/>
        </w:rPr>
        <w:t>.</w:t>
      </w:r>
    </w:p>
    <w:p w:rsidR="00CF7B0D" w:rsidRPr="00276A7A" w:rsidRDefault="00CF7B0D" w:rsidP="00276A7A">
      <w:pPr>
        <w:autoSpaceDE/>
        <w:autoSpaceDN/>
        <w:ind w:firstLine="567"/>
        <w:jc w:val="both"/>
        <w:rPr>
          <w:sz w:val="24"/>
          <w:szCs w:val="24"/>
          <w:lang w:eastAsia="ru-RU"/>
        </w:rPr>
      </w:pPr>
    </w:p>
    <w:p w:rsidR="00CF7B0D" w:rsidRPr="00CF7B0D" w:rsidRDefault="00CF7B0D" w:rsidP="00700809">
      <w:pPr>
        <w:widowControl/>
        <w:autoSpaceDE/>
        <w:autoSpaceDN/>
        <w:ind w:firstLine="567"/>
        <w:jc w:val="center"/>
        <w:outlineLvl w:val="1"/>
        <w:rPr>
          <w:b/>
          <w:bCs/>
          <w:sz w:val="24"/>
          <w:szCs w:val="24"/>
          <w:lang w:val="en-US" w:eastAsia="ru-RU"/>
        </w:rPr>
      </w:pPr>
      <w:r w:rsidRPr="00CF7B0D">
        <w:rPr>
          <w:b/>
          <w:bCs/>
          <w:sz w:val="24"/>
          <w:szCs w:val="24"/>
          <w:lang w:eastAsia="ru-RU"/>
        </w:rPr>
        <w:t>ЛІТЕРАТУРА</w:t>
      </w:r>
    </w:p>
    <w:p w:rsidR="00CF7B0D" w:rsidRPr="00700809" w:rsidRDefault="00CF7B0D" w:rsidP="00700809">
      <w:pPr>
        <w:pStyle w:val="a5"/>
        <w:widowControl/>
        <w:numPr>
          <w:ilvl w:val="0"/>
          <w:numId w:val="3"/>
        </w:numPr>
        <w:autoSpaceDE/>
        <w:autoSpaceDN/>
        <w:jc w:val="both"/>
        <w:rPr>
          <w:sz w:val="24"/>
          <w:szCs w:val="24"/>
          <w:lang w:val="en-US" w:eastAsia="ru-RU"/>
        </w:rPr>
      </w:pPr>
      <w:r w:rsidRPr="00700809">
        <w:rPr>
          <w:sz w:val="24"/>
          <w:szCs w:val="24"/>
          <w:lang w:val="en-US" w:eastAsia="ru-RU"/>
        </w:rPr>
        <w:t xml:space="preserve">Camp R. C. Benchmarking: The Search for Industry Best Practices that Lead to Superior Performance. </w:t>
      </w:r>
      <w:proofErr w:type="gramStart"/>
      <w:r w:rsidRPr="00700809">
        <w:rPr>
          <w:sz w:val="24"/>
          <w:szCs w:val="24"/>
          <w:lang w:val="en-US" w:eastAsia="ru-RU"/>
        </w:rPr>
        <w:t>Milwaukee :</w:t>
      </w:r>
      <w:proofErr w:type="gramEnd"/>
      <w:r w:rsidRPr="00700809">
        <w:rPr>
          <w:sz w:val="24"/>
          <w:szCs w:val="24"/>
          <w:lang w:val="en-US" w:eastAsia="ru-RU"/>
        </w:rPr>
        <w:t xml:space="preserve"> ASQC Quality Press, 1989. 299 p.</w:t>
      </w:r>
    </w:p>
    <w:p w:rsidR="00CF7B0D" w:rsidRPr="00700809" w:rsidRDefault="00CF7B0D" w:rsidP="00700809">
      <w:pPr>
        <w:pStyle w:val="a5"/>
        <w:widowControl/>
        <w:numPr>
          <w:ilvl w:val="0"/>
          <w:numId w:val="3"/>
        </w:numPr>
        <w:autoSpaceDE/>
        <w:autoSpaceDN/>
        <w:jc w:val="both"/>
        <w:rPr>
          <w:sz w:val="24"/>
          <w:szCs w:val="24"/>
          <w:lang w:val="en-US" w:eastAsia="ru-RU"/>
        </w:rPr>
      </w:pPr>
      <w:r w:rsidRPr="00700809">
        <w:rPr>
          <w:sz w:val="24"/>
          <w:szCs w:val="24"/>
          <w:lang w:eastAsia="ru-RU"/>
        </w:rPr>
        <w:t xml:space="preserve">Балабанова Л. В. Маркетинг : </w:t>
      </w:r>
      <w:proofErr w:type="spellStart"/>
      <w:proofErr w:type="gramStart"/>
      <w:r w:rsidRPr="00700809">
        <w:rPr>
          <w:sz w:val="24"/>
          <w:szCs w:val="24"/>
          <w:lang w:eastAsia="ru-RU"/>
        </w:rPr>
        <w:t>п</w:t>
      </w:r>
      <w:proofErr w:type="gramEnd"/>
      <w:r w:rsidRPr="00700809">
        <w:rPr>
          <w:sz w:val="24"/>
          <w:szCs w:val="24"/>
          <w:lang w:eastAsia="ru-RU"/>
        </w:rPr>
        <w:t>ідручник</w:t>
      </w:r>
      <w:proofErr w:type="spellEnd"/>
      <w:r w:rsidRPr="00700809">
        <w:rPr>
          <w:sz w:val="24"/>
          <w:szCs w:val="24"/>
          <w:lang w:eastAsia="ru-RU"/>
        </w:rPr>
        <w:t xml:space="preserve">. </w:t>
      </w:r>
      <w:proofErr w:type="spellStart"/>
      <w:r w:rsidRPr="00700809">
        <w:rPr>
          <w:sz w:val="24"/>
          <w:szCs w:val="24"/>
          <w:lang w:eastAsia="ru-RU"/>
        </w:rPr>
        <w:t>Київ</w:t>
      </w:r>
      <w:proofErr w:type="spellEnd"/>
      <w:proofErr w:type="gramStart"/>
      <w:r w:rsidRPr="00700809">
        <w:rPr>
          <w:sz w:val="24"/>
          <w:szCs w:val="24"/>
          <w:lang w:val="en-US" w:eastAsia="ru-RU"/>
        </w:rPr>
        <w:t xml:space="preserve"> :</w:t>
      </w:r>
      <w:proofErr w:type="gramEnd"/>
      <w:r w:rsidRPr="00700809">
        <w:rPr>
          <w:sz w:val="24"/>
          <w:szCs w:val="24"/>
          <w:lang w:val="en-US" w:eastAsia="ru-RU"/>
        </w:rPr>
        <w:t xml:space="preserve"> </w:t>
      </w:r>
      <w:r w:rsidRPr="00700809">
        <w:rPr>
          <w:sz w:val="24"/>
          <w:szCs w:val="24"/>
          <w:lang w:eastAsia="ru-RU"/>
        </w:rPr>
        <w:t>КНЕУ</w:t>
      </w:r>
      <w:r w:rsidRPr="00700809">
        <w:rPr>
          <w:sz w:val="24"/>
          <w:szCs w:val="24"/>
          <w:lang w:val="en-US" w:eastAsia="ru-RU"/>
        </w:rPr>
        <w:t xml:space="preserve">, 2011. 543 </w:t>
      </w:r>
      <w:r w:rsidRPr="00700809">
        <w:rPr>
          <w:sz w:val="24"/>
          <w:szCs w:val="24"/>
          <w:lang w:eastAsia="ru-RU"/>
        </w:rPr>
        <w:t>с</w:t>
      </w:r>
      <w:r w:rsidRPr="00700809">
        <w:rPr>
          <w:sz w:val="24"/>
          <w:szCs w:val="24"/>
          <w:lang w:val="en-US" w:eastAsia="ru-RU"/>
        </w:rPr>
        <w:t>.</w:t>
      </w:r>
    </w:p>
    <w:p w:rsidR="00CF7B0D" w:rsidRPr="00700809" w:rsidRDefault="00CF7B0D" w:rsidP="00700809">
      <w:pPr>
        <w:pStyle w:val="a5"/>
        <w:widowControl/>
        <w:numPr>
          <w:ilvl w:val="0"/>
          <w:numId w:val="3"/>
        </w:numPr>
        <w:autoSpaceDE/>
        <w:autoSpaceDN/>
        <w:jc w:val="both"/>
        <w:rPr>
          <w:sz w:val="24"/>
          <w:szCs w:val="24"/>
          <w:lang w:val="en-US" w:eastAsia="ru-RU"/>
        </w:rPr>
      </w:pPr>
      <w:r w:rsidRPr="00700809">
        <w:rPr>
          <w:sz w:val="24"/>
          <w:szCs w:val="24"/>
          <w:lang w:val="en-US" w:eastAsia="ru-RU"/>
        </w:rPr>
        <w:t xml:space="preserve">Harrington H. J., Harrington J. S. Benchmarking: The Definitive Guide. New </w:t>
      </w:r>
      <w:proofErr w:type="gramStart"/>
      <w:r w:rsidRPr="00700809">
        <w:rPr>
          <w:sz w:val="24"/>
          <w:szCs w:val="24"/>
          <w:lang w:val="en-US" w:eastAsia="ru-RU"/>
        </w:rPr>
        <w:t>York :</w:t>
      </w:r>
      <w:proofErr w:type="gramEnd"/>
      <w:r w:rsidRPr="00700809">
        <w:rPr>
          <w:sz w:val="24"/>
          <w:szCs w:val="24"/>
          <w:lang w:val="en-US" w:eastAsia="ru-RU"/>
        </w:rPr>
        <w:t xml:space="preserve"> McGraw-Hill, 1996. 368 p.</w:t>
      </w:r>
    </w:p>
    <w:p w:rsidR="00CF7B0D" w:rsidRPr="00700809" w:rsidRDefault="00CF7B0D" w:rsidP="00700809">
      <w:pPr>
        <w:pStyle w:val="a5"/>
        <w:widowControl/>
        <w:numPr>
          <w:ilvl w:val="0"/>
          <w:numId w:val="3"/>
        </w:numPr>
        <w:autoSpaceDE/>
        <w:autoSpaceDN/>
        <w:jc w:val="both"/>
        <w:rPr>
          <w:sz w:val="24"/>
          <w:szCs w:val="24"/>
          <w:lang w:val="en-US" w:eastAsia="ru-RU"/>
        </w:rPr>
      </w:pPr>
      <w:r w:rsidRPr="00700809">
        <w:rPr>
          <w:sz w:val="24"/>
          <w:szCs w:val="24"/>
          <w:lang w:val="en-US" w:eastAsia="ru-RU"/>
        </w:rPr>
        <w:t xml:space="preserve">Watson G. H. Strategic Benchmarking Reloaded with Six Sigma: Improving Your Company’s Performance Using Global Best Practice. New </w:t>
      </w:r>
      <w:proofErr w:type="gramStart"/>
      <w:r w:rsidRPr="00700809">
        <w:rPr>
          <w:sz w:val="24"/>
          <w:szCs w:val="24"/>
          <w:lang w:val="en-US" w:eastAsia="ru-RU"/>
        </w:rPr>
        <w:t>York :</w:t>
      </w:r>
      <w:proofErr w:type="gramEnd"/>
      <w:r w:rsidRPr="00700809">
        <w:rPr>
          <w:sz w:val="24"/>
          <w:szCs w:val="24"/>
          <w:lang w:val="en-US" w:eastAsia="ru-RU"/>
        </w:rPr>
        <w:t xml:space="preserve"> John Wiley &amp; Sons, 2007. 400 p.</w:t>
      </w:r>
    </w:p>
    <w:p w:rsidR="00CF7B0D" w:rsidRPr="00700809" w:rsidRDefault="00CF7B0D" w:rsidP="00700809">
      <w:pPr>
        <w:pStyle w:val="a5"/>
        <w:widowControl/>
        <w:numPr>
          <w:ilvl w:val="0"/>
          <w:numId w:val="3"/>
        </w:numPr>
        <w:autoSpaceDE/>
        <w:autoSpaceDN/>
        <w:jc w:val="both"/>
        <w:rPr>
          <w:sz w:val="24"/>
          <w:szCs w:val="24"/>
          <w:lang w:val="en-US" w:eastAsia="ru-RU"/>
        </w:rPr>
      </w:pPr>
      <w:proofErr w:type="spellStart"/>
      <w:r w:rsidRPr="00700809">
        <w:rPr>
          <w:sz w:val="24"/>
          <w:szCs w:val="24"/>
          <w:lang w:val="en-US" w:eastAsia="ru-RU"/>
        </w:rPr>
        <w:t>Spendolini</w:t>
      </w:r>
      <w:proofErr w:type="spellEnd"/>
      <w:r w:rsidRPr="00700809">
        <w:rPr>
          <w:sz w:val="24"/>
          <w:szCs w:val="24"/>
          <w:lang w:val="en-US" w:eastAsia="ru-RU"/>
        </w:rPr>
        <w:t xml:space="preserve"> M. J. The Benchmarking Book. New </w:t>
      </w:r>
      <w:proofErr w:type="gramStart"/>
      <w:r w:rsidRPr="00700809">
        <w:rPr>
          <w:sz w:val="24"/>
          <w:szCs w:val="24"/>
          <w:lang w:val="en-US" w:eastAsia="ru-RU"/>
        </w:rPr>
        <w:t>York :</w:t>
      </w:r>
      <w:proofErr w:type="gramEnd"/>
      <w:r w:rsidRPr="00700809">
        <w:rPr>
          <w:sz w:val="24"/>
          <w:szCs w:val="24"/>
          <w:lang w:val="en-US" w:eastAsia="ru-RU"/>
        </w:rPr>
        <w:t xml:space="preserve"> AMACOM, 1992. 224 p.</w:t>
      </w:r>
    </w:p>
    <w:p w:rsidR="00CF7B0D" w:rsidRPr="00700809" w:rsidRDefault="00CF7B0D" w:rsidP="00700809">
      <w:pPr>
        <w:pStyle w:val="a5"/>
        <w:widowControl/>
        <w:numPr>
          <w:ilvl w:val="0"/>
          <w:numId w:val="3"/>
        </w:numPr>
        <w:autoSpaceDE/>
        <w:autoSpaceDN/>
        <w:jc w:val="both"/>
        <w:rPr>
          <w:sz w:val="24"/>
          <w:szCs w:val="24"/>
          <w:lang w:val="en-US" w:eastAsia="ru-RU"/>
        </w:rPr>
      </w:pPr>
      <w:proofErr w:type="gramStart"/>
      <w:r w:rsidRPr="00700809">
        <w:rPr>
          <w:sz w:val="24"/>
          <w:szCs w:val="24"/>
          <w:lang w:val="en-US" w:eastAsia="ru-RU"/>
        </w:rPr>
        <w:t>RE</w:t>
      </w:r>
      <w:r w:rsidRPr="00700809">
        <w:rPr>
          <w:sz w:val="24"/>
          <w:szCs w:val="24"/>
          <w:lang w:eastAsia="ru-RU"/>
        </w:rPr>
        <w:t>.</w:t>
      </w:r>
      <w:r w:rsidRPr="00700809">
        <w:rPr>
          <w:sz w:val="24"/>
          <w:szCs w:val="24"/>
          <w:lang w:val="en-US" w:eastAsia="ru-RU"/>
        </w:rPr>
        <w:t>CARE</w:t>
      </w:r>
      <w:r w:rsidRPr="00700809">
        <w:rPr>
          <w:sz w:val="24"/>
          <w:szCs w:val="24"/>
          <w:lang w:eastAsia="ru-RU"/>
        </w:rPr>
        <w:t xml:space="preserve"> :</w:t>
      </w:r>
      <w:proofErr w:type="gramEnd"/>
      <w:r w:rsidRPr="00700809">
        <w:rPr>
          <w:sz w:val="24"/>
          <w:szCs w:val="24"/>
          <w:lang w:eastAsia="ru-RU"/>
        </w:rPr>
        <w:t xml:space="preserve"> </w:t>
      </w:r>
      <w:proofErr w:type="spellStart"/>
      <w:r w:rsidRPr="00700809">
        <w:rPr>
          <w:sz w:val="24"/>
          <w:szCs w:val="24"/>
          <w:lang w:eastAsia="ru-RU"/>
        </w:rPr>
        <w:t>офіційний</w:t>
      </w:r>
      <w:proofErr w:type="spellEnd"/>
      <w:r w:rsidRPr="00700809">
        <w:rPr>
          <w:sz w:val="24"/>
          <w:szCs w:val="24"/>
          <w:lang w:eastAsia="ru-RU"/>
        </w:rPr>
        <w:t xml:space="preserve"> сайт </w:t>
      </w:r>
      <w:proofErr w:type="spellStart"/>
      <w:r w:rsidRPr="00700809">
        <w:rPr>
          <w:sz w:val="24"/>
          <w:szCs w:val="24"/>
          <w:lang w:eastAsia="ru-RU"/>
        </w:rPr>
        <w:t>українського</w:t>
      </w:r>
      <w:proofErr w:type="spellEnd"/>
      <w:r w:rsidRPr="00700809">
        <w:rPr>
          <w:sz w:val="24"/>
          <w:szCs w:val="24"/>
          <w:lang w:eastAsia="ru-RU"/>
        </w:rPr>
        <w:t xml:space="preserve"> бренду </w:t>
      </w:r>
      <w:proofErr w:type="spellStart"/>
      <w:r w:rsidRPr="00700809">
        <w:rPr>
          <w:sz w:val="24"/>
          <w:szCs w:val="24"/>
          <w:lang w:eastAsia="ru-RU"/>
        </w:rPr>
        <w:t>доглядової</w:t>
      </w:r>
      <w:proofErr w:type="spellEnd"/>
      <w:r w:rsidRPr="00700809">
        <w:rPr>
          <w:sz w:val="24"/>
          <w:szCs w:val="24"/>
          <w:lang w:eastAsia="ru-RU"/>
        </w:rPr>
        <w:t xml:space="preserve"> косметики. </w:t>
      </w:r>
      <w:r w:rsidRPr="00700809">
        <w:rPr>
          <w:sz w:val="24"/>
          <w:szCs w:val="24"/>
          <w:lang w:val="en-US" w:eastAsia="ru-RU"/>
        </w:rPr>
        <w:t xml:space="preserve">URL: </w:t>
      </w:r>
      <w:hyperlink r:id="rId6" w:tgtFrame="_blank" w:history="1">
        <w:r w:rsidRPr="00700809">
          <w:rPr>
            <w:color w:val="0000FF"/>
            <w:sz w:val="24"/>
            <w:szCs w:val="24"/>
            <w:u w:val="single"/>
            <w:lang w:val="en-US" w:eastAsia="ru-RU"/>
          </w:rPr>
          <w:t>https://re-care.com.ua</w:t>
        </w:r>
      </w:hyperlink>
      <w:r w:rsidRPr="00700809">
        <w:rPr>
          <w:sz w:val="24"/>
          <w:szCs w:val="24"/>
          <w:lang w:val="en-US" w:eastAsia="ru-RU"/>
        </w:rPr>
        <w:t xml:space="preserve"> (</w:t>
      </w:r>
      <w:r w:rsidRPr="00700809">
        <w:rPr>
          <w:sz w:val="24"/>
          <w:szCs w:val="24"/>
          <w:lang w:eastAsia="ru-RU"/>
        </w:rPr>
        <w:t>дата</w:t>
      </w:r>
      <w:r w:rsidRPr="00700809">
        <w:rPr>
          <w:sz w:val="24"/>
          <w:szCs w:val="24"/>
          <w:lang w:val="en-US" w:eastAsia="ru-RU"/>
        </w:rPr>
        <w:t xml:space="preserve"> </w:t>
      </w:r>
      <w:proofErr w:type="spellStart"/>
      <w:r w:rsidRPr="00700809">
        <w:rPr>
          <w:sz w:val="24"/>
          <w:szCs w:val="24"/>
          <w:lang w:eastAsia="ru-RU"/>
        </w:rPr>
        <w:t>звернення</w:t>
      </w:r>
      <w:proofErr w:type="spellEnd"/>
      <w:r w:rsidRPr="00700809">
        <w:rPr>
          <w:sz w:val="24"/>
          <w:szCs w:val="24"/>
          <w:lang w:val="en-US" w:eastAsia="ru-RU"/>
        </w:rPr>
        <w:t>: 10.05.2026).</w:t>
      </w:r>
    </w:p>
    <w:p w:rsidR="00F37968" w:rsidRPr="00700809" w:rsidRDefault="00F37968" w:rsidP="00700809">
      <w:pPr>
        <w:pStyle w:val="a3"/>
        <w:spacing w:before="0"/>
        <w:ind w:left="0" w:firstLine="567"/>
        <w:jc w:val="both"/>
        <w:rPr>
          <w:lang w:val="en-US"/>
        </w:rPr>
      </w:pPr>
    </w:p>
    <w:sectPr w:rsidR="00F37968" w:rsidRPr="00700809" w:rsidSect="00700809">
      <w:type w:val="continuous"/>
      <w:pgSz w:w="11910" w:h="16840"/>
      <w:pgMar w:top="1134" w:right="1134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8471F8"/>
    <w:multiLevelType w:val="multilevel"/>
    <w:tmpl w:val="837240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6D4243D"/>
    <w:multiLevelType w:val="hybridMultilevel"/>
    <w:tmpl w:val="EA9E3452"/>
    <w:lvl w:ilvl="0" w:tplc="BA50234A">
      <w:numFmt w:val="bullet"/>
      <w:lvlText w:val=""/>
      <w:lvlJc w:val="left"/>
      <w:pPr>
        <w:ind w:left="100" w:hanging="170"/>
      </w:pPr>
      <w:rPr>
        <w:rFonts w:ascii="Symbol" w:eastAsia="Symbol" w:hAnsi="Symbol" w:cs="Symbol" w:hint="default"/>
        <w:w w:val="100"/>
        <w:sz w:val="24"/>
        <w:szCs w:val="24"/>
        <w:lang w:val="ru-RU" w:eastAsia="en-US" w:bidi="ar-SA"/>
      </w:rPr>
    </w:lvl>
    <w:lvl w:ilvl="1" w:tplc="403A4156">
      <w:numFmt w:val="bullet"/>
      <w:lvlText w:val="•"/>
      <w:lvlJc w:val="left"/>
      <w:pPr>
        <w:ind w:left="1014" w:hanging="170"/>
      </w:pPr>
      <w:rPr>
        <w:rFonts w:hint="default"/>
        <w:lang w:val="ru-RU" w:eastAsia="en-US" w:bidi="ar-SA"/>
      </w:rPr>
    </w:lvl>
    <w:lvl w:ilvl="2" w:tplc="F96AF6C2">
      <w:numFmt w:val="bullet"/>
      <w:lvlText w:val="•"/>
      <w:lvlJc w:val="left"/>
      <w:pPr>
        <w:ind w:left="1929" w:hanging="170"/>
      </w:pPr>
      <w:rPr>
        <w:rFonts w:hint="default"/>
        <w:lang w:val="ru-RU" w:eastAsia="en-US" w:bidi="ar-SA"/>
      </w:rPr>
    </w:lvl>
    <w:lvl w:ilvl="3" w:tplc="0C6E3664">
      <w:numFmt w:val="bullet"/>
      <w:lvlText w:val="•"/>
      <w:lvlJc w:val="left"/>
      <w:pPr>
        <w:ind w:left="2843" w:hanging="170"/>
      </w:pPr>
      <w:rPr>
        <w:rFonts w:hint="default"/>
        <w:lang w:val="ru-RU" w:eastAsia="en-US" w:bidi="ar-SA"/>
      </w:rPr>
    </w:lvl>
    <w:lvl w:ilvl="4" w:tplc="EF7E509E">
      <w:numFmt w:val="bullet"/>
      <w:lvlText w:val="•"/>
      <w:lvlJc w:val="left"/>
      <w:pPr>
        <w:ind w:left="3758" w:hanging="170"/>
      </w:pPr>
      <w:rPr>
        <w:rFonts w:hint="default"/>
        <w:lang w:val="ru-RU" w:eastAsia="en-US" w:bidi="ar-SA"/>
      </w:rPr>
    </w:lvl>
    <w:lvl w:ilvl="5" w:tplc="118CAE86">
      <w:numFmt w:val="bullet"/>
      <w:lvlText w:val="•"/>
      <w:lvlJc w:val="left"/>
      <w:pPr>
        <w:ind w:left="4672" w:hanging="170"/>
      </w:pPr>
      <w:rPr>
        <w:rFonts w:hint="default"/>
        <w:lang w:val="ru-RU" w:eastAsia="en-US" w:bidi="ar-SA"/>
      </w:rPr>
    </w:lvl>
    <w:lvl w:ilvl="6" w:tplc="C3B6C7B4">
      <w:numFmt w:val="bullet"/>
      <w:lvlText w:val="•"/>
      <w:lvlJc w:val="left"/>
      <w:pPr>
        <w:ind w:left="5587" w:hanging="170"/>
      </w:pPr>
      <w:rPr>
        <w:rFonts w:hint="default"/>
        <w:lang w:val="ru-RU" w:eastAsia="en-US" w:bidi="ar-SA"/>
      </w:rPr>
    </w:lvl>
    <w:lvl w:ilvl="7" w:tplc="E52A121A">
      <w:numFmt w:val="bullet"/>
      <w:lvlText w:val="•"/>
      <w:lvlJc w:val="left"/>
      <w:pPr>
        <w:ind w:left="6501" w:hanging="170"/>
      </w:pPr>
      <w:rPr>
        <w:rFonts w:hint="default"/>
        <w:lang w:val="ru-RU" w:eastAsia="en-US" w:bidi="ar-SA"/>
      </w:rPr>
    </w:lvl>
    <w:lvl w:ilvl="8" w:tplc="C986A49E">
      <w:numFmt w:val="bullet"/>
      <w:lvlText w:val="•"/>
      <w:lvlJc w:val="left"/>
      <w:pPr>
        <w:ind w:left="7416" w:hanging="170"/>
      </w:pPr>
      <w:rPr>
        <w:rFonts w:hint="default"/>
        <w:lang w:val="ru-RU" w:eastAsia="en-US" w:bidi="ar-SA"/>
      </w:rPr>
    </w:lvl>
  </w:abstractNum>
  <w:abstractNum w:abstractNumId="2">
    <w:nsid w:val="440839EA"/>
    <w:multiLevelType w:val="hybridMultilevel"/>
    <w:tmpl w:val="621658BE"/>
    <w:lvl w:ilvl="0" w:tplc="4A10C62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968"/>
    <w:rsid w:val="00276A7A"/>
    <w:rsid w:val="005A3A45"/>
    <w:rsid w:val="006363E4"/>
    <w:rsid w:val="00700809"/>
    <w:rsid w:val="008E73E5"/>
    <w:rsid w:val="00B75B15"/>
    <w:rsid w:val="00C44008"/>
    <w:rsid w:val="00CF7B0D"/>
    <w:rsid w:val="00EE6C0D"/>
    <w:rsid w:val="00F37968"/>
    <w:rsid w:val="00F90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2">
    <w:name w:val="heading 2"/>
    <w:basedOn w:val="a"/>
    <w:link w:val="20"/>
    <w:uiPriority w:val="9"/>
    <w:qFormat/>
    <w:rsid w:val="00CF7B0D"/>
    <w:pPr>
      <w:widowControl/>
      <w:autoSpaceDE/>
      <w:autoSpaceDN/>
      <w:spacing w:before="100" w:beforeAutospacing="1" w:after="100" w:afterAutospacing="1"/>
      <w:outlineLvl w:val="1"/>
    </w:pPr>
    <w:rPr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160"/>
      <w:ind w:left="100"/>
    </w:pPr>
    <w:rPr>
      <w:sz w:val="24"/>
      <w:szCs w:val="24"/>
    </w:rPr>
  </w:style>
  <w:style w:type="paragraph" w:styleId="a4">
    <w:name w:val="Title"/>
    <w:basedOn w:val="a"/>
    <w:uiPriority w:val="1"/>
    <w:qFormat/>
    <w:pPr>
      <w:ind w:left="100" w:right="1020"/>
    </w:pPr>
    <w:rPr>
      <w:b/>
      <w:bCs/>
      <w:sz w:val="24"/>
      <w:szCs w:val="24"/>
    </w:rPr>
  </w:style>
  <w:style w:type="paragraph" w:styleId="a5">
    <w:name w:val="List Paragraph"/>
    <w:basedOn w:val="a"/>
    <w:uiPriority w:val="1"/>
    <w:qFormat/>
    <w:pPr>
      <w:spacing w:before="46"/>
      <w:ind w:left="100" w:hanging="231"/>
    </w:pPr>
  </w:style>
  <w:style w:type="paragraph" w:customStyle="1" w:styleId="TableParagraph">
    <w:name w:val="Table Paragraph"/>
    <w:basedOn w:val="a"/>
    <w:uiPriority w:val="1"/>
    <w:qFormat/>
  </w:style>
  <w:style w:type="character" w:customStyle="1" w:styleId="20">
    <w:name w:val="Заголовок 2 Знак"/>
    <w:basedOn w:val="a0"/>
    <w:link w:val="2"/>
    <w:uiPriority w:val="9"/>
    <w:rsid w:val="00CF7B0D"/>
    <w:rPr>
      <w:rFonts w:ascii="Times New Roman" w:eastAsia="Times New Roman" w:hAnsi="Times New Roman" w:cs="Times New Roman"/>
      <w:b/>
      <w:bCs/>
      <w:sz w:val="36"/>
      <w:szCs w:val="36"/>
      <w:lang w:val="ru-RU" w:eastAsia="ru-RU"/>
    </w:rPr>
  </w:style>
  <w:style w:type="paragraph" w:styleId="a6">
    <w:name w:val="Normal (Web)"/>
    <w:basedOn w:val="a"/>
    <w:uiPriority w:val="99"/>
    <w:semiHidden/>
    <w:unhideWhenUsed/>
    <w:rsid w:val="00CF7B0D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character" w:styleId="a7">
    <w:name w:val="Hyperlink"/>
    <w:basedOn w:val="a0"/>
    <w:uiPriority w:val="99"/>
    <w:semiHidden/>
    <w:unhideWhenUsed/>
    <w:rsid w:val="00CF7B0D"/>
    <w:rPr>
      <w:color w:val="0000FF"/>
      <w:u w:val="single"/>
    </w:rPr>
  </w:style>
  <w:style w:type="character" w:styleId="a8">
    <w:name w:val="Strong"/>
    <w:basedOn w:val="a0"/>
    <w:uiPriority w:val="22"/>
    <w:qFormat/>
    <w:rsid w:val="0070080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2">
    <w:name w:val="heading 2"/>
    <w:basedOn w:val="a"/>
    <w:link w:val="20"/>
    <w:uiPriority w:val="9"/>
    <w:qFormat/>
    <w:rsid w:val="00CF7B0D"/>
    <w:pPr>
      <w:widowControl/>
      <w:autoSpaceDE/>
      <w:autoSpaceDN/>
      <w:spacing w:before="100" w:beforeAutospacing="1" w:after="100" w:afterAutospacing="1"/>
      <w:outlineLvl w:val="1"/>
    </w:pPr>
    <w:rPr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160"/>
      <w:ind w:left="100"/>
    </w:pPr>
    <w:rPr>
      <w:sz w:val="24"/>
      <w:szCs w:val="24"/>
    </w:rPr>
  </w:style>
  <w:style w:type="paragraph" w:styleId="a4">
    <w:name w:val="Title"/>
    <w:basedOn w:val="a"/>
    <w:uiPriority w:val="1"/>
    <w:qFormat/>
    <w:pPr>
      <w:ind w:left="100" w:right="1020"/>
    </w:pPr>
    <w:rPr>
      <w:b/>
      <w:bCs/>
      <w:sz w:val="24"/>
      <w:szCs w:val="24"/>
    </w:rPr>
  </w:style>
  <w:style w:type="paragraph" w:styleId="a5">
    <w:name w:val="List Paragraph"/>
    <w:basedOn w:val="a"/>
    <w:uiPriority w:val="1"/>
    <w:qFormat/>
    <w:pPr>
      <w:spacing w:before="46"/>
      <w:ind w:left="100" w:hanging="231"/>
    </w:pPr>
  </w:style>
  <w:style w:type="paragraph" w:customStyle="1" w:styleId="TableParagraph">
    <w:name w:val="Table Paragraph"/>
    <w:basedOn w:val="a"/>
    <w:uiPriority w:val="1"/>
    <w:qFormat/>
  </w:style>
  <w:style w:type="character" w:customStyle="1" w:styleId="20">
    <w:name w:val="Заголовок 2 Знак"/>
    <w:basedOn w:val="a0"/>
    <w:link w:val="2"/>
    <w:uiPriority w:val="9"/>
    <w:rsid w:val="00CF7B0D"/>
    <w:rPr>
      <w:rFonts w:ascii="Times New Roman" w:eastAsia="Times New Roman" w:hAnsi="Times New Roman" w:cs="Times New Roman"/>
      <w:b/>
      <w:bCs/>
      <w:sz w:val="36"/>
      <w:szCs w:val="36"/>
      <w:lang w:val="ru-RU" w:eastAsia="ru-RU"/>
    </w:rPr>
  </w:style>
  <w:style w:type="paragraph" w:styleId="a6">
    <w:name w:val="Normal (Web)"/>
    <w:basedOn w:val="a"/>
    <w:uiPriority w:val="99"/>
    <w:semiHidden/>
    <w:unhideWhenUsed/>
    <w:rsid w:val="00CF7B0D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character" w:styleId="a7">
    <w:name w:val="Hyperlink"/>
    <w:basedOn w:val="a0"/>
    <w:uiPriority w:val="99"/>
    <w:semiHidden/>
    <w:unhideWhenUsed/>
    <w:rsid w:val="00CF7B0D"/>
    <w:rPr>
      <w:color w:val="0000FF"/>
      <w:u w:val="single"/>
    </w:rPr>
  </w:style>
  <w:style w:type="character" w:styleId="a8">
    <w:name w:val="Strong"/>
    <w:basedOn w:val="a0"/>
    <w:uiPriority w:val="22"/>
    <w:qFormat/>
    <w:rsid w:val="0070080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9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4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83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33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oogle.com/search?q=https://re-care.com.u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1483</Words>
  <Characters>8455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Анастасия Проценко</dc:creator>
  <cp:lastModifiedBy>Анна</cp:lastModifiedBy>
  <cp:revision>6</cp:revision>
  <dcterms:created xsi:type="dcterms:W3CDTF">2026-05-12T17:28:00Z</dcterms:created>
  <dcterms:modified xsi:type="dcterms:W3CDTF">2026-05-12T19:03:00Z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2026-05-12T00:00:00Z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2026-05-12T00:00:00Z</vt:filetime>
  </property>
</Properties>
</file>